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0563" w14:textId="77777777" w:rsidR="005932BA" w:rsidRPr="005932BA" w:rsidRDefault="005932BA" w:rsidP="005932BA">
      <w:pPr>
        <w:pStyle w:val="Kop1"/>
        <w:rPr>
          <w:lang w:val="nl-NL"/>
        </w:rPr>
      </w:pPr>
      <w:r w:rsidRPr="005932BA">
        <w:rPr>
          <w:lang w:val="nl-NL"/>
        </w:rPr>
        <w:t xml:space="preserve">Introductie Robin </w:t>
      </w:r>
      <w:proofErr w:type="spellStart"/>
      <w:r w:rsidRPr="005932BA">
        <w:rPr>
          <w:lang w:val="nl-NL"/>
        </w:rPr>
        <w:t>Hood</w:t>
      </w:r>
      <w:bookmarkStart w:id="0" w:name="_GoBack"/>
      <w:bookmarkEnd w:id="0"/>
      <w:proofErr w:type="spellEnd"/>
    </w:p>
    <w:p w14:paraId="326E67EE" w14:textId="77777777" w:rsidR="005932BA" w:rsidRPr="005932BA" w:rsidRDefault="005932BA" w:rsidP="005932BA">
      <w:pPr>
        <w:rPr>
          <w:lang w:val="nl-NL"/>
        </w:rPr>
      </w:pPr>
      <w:r w:rsidRPr="005932BA">
        <w:rPr>
          <w:lang w:val="nl-NL"/>
        </w:rPr>
        <w:t xml:space="preserve">Deze introductie is voor bezoekers met een visuele beperking en bevat belangrijke visuele informatie van de voorstelling Robin </w:t>
      </w:r>
      <w:proofErr w:type="spellStart"/>
      <w:r w:rsidRPr="005932BA">
        <w:rPr>
          <w:lang w:val="nl-NL"/>
        </w:rPr>
        <w:t>Hood</w:t>
      </w:r>
      <w:proofErr w:type="spellEnd"/>
      <w:r w:rsidRPr="005932BA">
        <w:rPr>
          <w:lang w:val="nl-NL"/>
        </w:rPr>
        <w:t>.</w:t>
      </w:r>
    </w:p>
    <w:p w14:paraId="5095DB72" w14:textId="77777777" w:rsidR="005932BA" w:rsidRPr="005932BA" w:rsidRDefault="005932BA" w:rsidP="005932BA">
      <w:pPr>
        <w:pStyle w:val="Kop1"/>
        <w:rPr>
          <w:lang w:val="nl-NL"/>
        </w:rPr>
      </w:pPr>
      <w:r w:rsidRPr="005932BA">
        <w:rPr>
          <w:lang w:val="nl-NL"/>
        </w:rPr>
        <w:t>Praktische informatie</w:t>
      </w:r>
    </w:p>
    <w:p w14:paraId="201087EC" w14:textId="77777777" w:rsidR="005932BA" w:rsidRPr="005932BA" w:rsidRDefault="005932BA" w:rsidP="005932BA">
      <w:pPr>
        <w:rPr>
          <w:lang w:val="nl-NL"/>
        </w:rPr>
      </w:pPr>
      <w:r w:rsidRPr="005932BA">
        <w:rPr>
          <w:lang w:val="nl-NL"/>
        </w:rPr>
        <w:t>De voorstelling met live audiodescriptie is op zondag 7 april 2024 in Koninklijk Theater Carré in Amsterdam.</w:t>
      </w:r>
    </w:p>
    <w:p w14:paraId="353B249A" w14:textId="77777777" w:rsidR="005932BA" w:rsidRPr="005932BA" w:rsidRDefault="005932BA" w:rsidP="005932BA">
      <w:pPr>
        <w:rPr>
          <w:lang w:val="nl-NL"/>
        </w:rPr>
      </w:pPr>
      <w:r w:rsidRPr="005932BA">
        <w:rPr>
          <w:lang w:val="nl-NL"/>
        </w:rPr>
        <w:t xml:space="preserve">Er is voor de voorstelling een speciale inleiding. Je wordt enkele dagen van tevoren door Carré geïnformeerd over de aanvangstijd van de inleiding en andere praktische zaken. Zodra het tijdstip van de inleiding bekend is, vind je deze ook op de Komt het Zien! </w:t>
      </w:r>
      <w:proofErr w:type="gramStart"/>
      <w:r w:rsidRPr="005932BA">
        <w:rPr>
          <w:lang w:val="nl-NL"/>
        </w:rPr>
        <w:t>website</w:t>
      </w:r>
      <w:proofErr w:type="gramEnd"/>
      <w:r w:rsidRPr="005932BA">
        <w:rPr>
          <w:lang w:val="nl-NL"/>
        </w:rPr>
        <w:t xml:space="preserve"> onder het kopje Waar en Wanneer bij jouw voorstelling op </w:t>
      </w:r>
      <w:hyperlink r:id="rId7" w:history="1">
        <w:r w:rsidRPr="005932BA">
          <w:rPr>
            <w:rStyle w:val="Hyperlink"/>
            <w:lang w:val="nl-NL"/>
          </w:rPr>
          <w:t>www</w:t>
        </w:r>
        <w:r w:rsidRPr="005932BA">
          <w:rPr>
            <w:rStyle w:val="Hyperlink"/>
            <w:lang w:val="nl-NL"/>
          </w:rPr>
          <w:t>.</w:t>
        </w:r>
        <w:r w:rsidRPr="005932BA">
          <w:rPr>
            <w:rStyle w:val="Hyperlink"/>
            <w:lang w:val="nl-NL"/>
          </w:rPr>
          <w:t>komthetzien.nl/agenda</w:t>
        </w:r>
      </w:hyperlink>
      <w:r w:rsidRPr="005932BA">
        <w:rPr>
          <w:lang w:val="nl-NL"/>
        </w:rPr>
        <w:t xml:space="preserve"> </w:t>
      </w:r>
    </w:p>
    <w:p w14:paraId="38F806CE" w14:textId="77777777" w:rsidR="005932BA" w:rsidRPr="005932BA" w:rsidRDefault="005932BA" w:rsidP="005932BA">
      <w:pPr>
        <w:rPr>
          <w:lang w:val="nl-NL"/>
        </w:rPr>
      </w:pPr>
      <w:r w:rsidRPr="005932BA">
        <w:rPr>
          <w:lang w:val="nl-NL"/>
        </w:rPr>
        <w:t xml:space="preserve">De blindentolk van Komt het Zien! </w:t>
      </w:r>
      <w:proofErr w:type="gramStart"/>
      <w:r w:rsidRPr="005932BA">
        <w:rPr>
          <w:lang w:val="nl-NL"/>
        </w:rPr>
        <w:t>is</w:t>
      </w:r>
      <w:proofErr w:type="gramEnd"/>
      <w:r w:rsidRPr="005932BA">
        <w:rPr>
          <w:lang w:val="nl-NL"/>
        </w:rPr>
        <w:t xml:space="preserve"> Dave van der Wal.</w:t>
      </w:r>
    </w:p>
    <w:p w14:paraId="1E29E507" w14:textId="77777777" w:rsidR="005932BA" w:rsidRPr="005932BA" w:rsidRDefault="005932BA" w:rsidP="005932BA">
      <w:pPr>
        <w:pStyle w:val="Kop1"/>
        <w:rPr>
          <w:lang w:val="nl-NL"/>
        </w:rPr>
      </w:pPr>
      <w:r w:rsidRPr="005932BA">
        <w:rPr>
          <w:lang w:val="nl-NL"/>
        </w:rPr>
        <w:t>Verhaal</w:t>
      </w:r>
    </w:p>
    <w:p w14:paraId="48440F5D" w14:textId="77777777" w:rsidR="005932BA" w:rsidRPr="005932BA" w:rsidRDefault="005932BA" w:rsidP="005932BA">
      <w:pPr>
        <w:rPr>
          <w:lang w:val="nl-NL"/>
        </w:rPr>
      </w:pPr>
      <w:r w:rsidRPr="005932BA">
        <w:rPr>
          <w:lang w:val="nl-NL"/>
        </w:rPr>
        <w:t xml:space="preserve">In dit verhaal draait alles om </w:t>
      </w:r>
      <w:proofErr w:type="spellStart"/>
      <w:r w:rsidRPr="005932BA">
        <w:rPr>
          <w:lang w:val="nl-NL"/>
        </w:rPr>
        <w:t>Hood</w:t>
      </w:r>
      <w:proofErr w:type="spellEnd"/>
      <w:r w:rsidRPr="005932BA">
        <w:rPr>
          <w:lang w:val="nl-NL"/>
        </w:rPr>
        <w:t xml:space="preserve">, Robin </w:t>
      </w:r>
      <w:proofErr w:type="spellStart"/>
      <w:r w:rsidRPr="005932BA">
        <w:rPr>
          <w:lang w:val="nl-NL"/>
        </w:rPr>
        <w:t>Hood</w:t>
      </w:r>
      <w:proofErr w:type="spellEnd"/>
      <w:r w:rsidRPr="005932BA">
        <w:rPr>
          <w:lang w:val="nl-NL"/>
        </w:rPr>
        <w:t xml:space="preserve">. Hij steelt van de rijken en deelt uit aan de armen. De charismatische hoofdpersoon van dit avontuur, gespeeld door </w:t>
      </w:r>
      <w:proofErr w:type="spellStart"/>
      <w:r w:rsidRPr="005932BA">
        <w:rPr>
          <w:lang w:val="nl-NL"/>
        </w:rPr>
        <w:t>Yamill</w:t>
      </w:r>
      <w:proofErr w:type="spellEnd"/>
      <w:r w:rsidRPr="005932BA">
        <w:rPr>
          <w:lang w:val="nl-NL"/>
        </w:rPr>
        <w:t xml:space="preserve"> Jones, spreekt boekdelen met weinig woorden. Hij verlaat zijn Twentse pleegouders en begint een reis met zijn metgezel Kleine Jan, vertolkt door Ayrton </w:t>
      </w:r>
      <w:proofErr w:type="spellStart"/>
      <w:r w:rsidRPr="005932BA">
        <w:rPr>
          <w:lang w:val="nl-NL"/>
        </w:rPr>
        <w:t>Kirchner</w:t>
      </w:r>
      <w:proofErr w:type="spellEnd"/>
      <w:r w:rsidRPr="005932BA">
        <w:rPr>
          <w:lang w:val="nl-NL"/>
        </w:rPr>
        <w:t xml:space="preserve">. Onderweg ontmoeten ze de edele Marian, gespeeld door </w:t>
      </w:r>
      <w:proofErr w:type="spellStart"/>
      <w:r w:rsidRPr="005932BA">
        <w:rPr>
          <w:lang w:val="nl-NL"/>
        </w:rPr>
        <w:t>Catoo</w:t>
      </w:r>
      <w:proofErr w:type="spellEnd"/>
      <w:r w:rsidRPr="005932BA">
        <w:rPr>
          <w:lang w:val="nl-NL"/>
        </w:rPr>
        <w:t xml:space="preserve"> Post, en de eens hebberige maar later bekeerde broeder </w:t>
      </w:r>
      <w:proofErr w:type="spellStart"/>
      <w:r w:rsidRPr="005932BA">
        <w:rPr>
          <w:lang w:val="nl-NL"/>
        </w:rPr>
        <w:t>Tuck</w:t>
      </w:r>
      <w:proofErr w:type="spellEnd"/>
      <w:r w:rsidRPr="005932BA">
        <w:rPr>
          <w:lang w:val="nl-NL"/>
        </w:rPr>
        <w:t xml:space="preserve">, gespeeld door Korneel Evers. Samen onthullen ze dat alle armoede in het land het werk is van de sheriff, gespeeld door </w:t>
      </w:r>
      <w:proofErr w:type="spellStart"/>
      <w:r w:rsidRPr="005932BA">
        <w:rPr>
          <w:lang w:val="nl-NL"/>
        </w:rPr>
        <w:t>Howard</w:t>
      </w:r>
      <w:proofErr w:type="spellEnd"/>
      <w:r w:rsidRPr="005932BA">
        <w:rPr>
          <w:lang w:val="nl-NL"/>
        </w:rPr>
        <w:t xml:space="preserve"> Komproe, die handelt in opdracht van de koning, gespeeld door Erik van Muiswinkel. Prinses Chris(ta), gespeeld door </w:t>
      </w:r>
      <w:proofErr w:type="spellStart"/>
      <w:r w:rsidRPr="005932BA">
        <w:rPr>
          <w:lang w:val="nl-NL"/>
        </w:rPr>
        <w:t>Whitney</w:t>
      </w:r>
      <w:proofErr w:type="spellEnd"/>
      <w:r w:rsidRPr="005932BA">
        <w:rPr>
          <w:lang w:val="nl-NL"/>
        </w:rPr>
        <w:t xml:space="preserve"> </w:t>
      </w:r>
      <w:proofErr w:type="spellStart"/>
      <w:r w:rsidRPr="005932BA">
        <w:rPr>
          <w:lang w:val="nl-NL"/>
        </w:rPr>
        <w:t>Sawyer</w:t>
      </w:r>
      <w:proofErr w:type="spellEnd"/>
      <w:r w:rsidRPr="005932BA">
        <w:rPr>
          <w:lang w:val="nl-NL"/>
        </w:rPr>
        <w:t>, probeert wanhopig haar vader op het rechte pad te krijgen, maar tevergeefs. Natuurlijk kan Robin de verleiding niet weerstaan, waardoor held en vijand uiteindelijk tegenover elkaar komen te staan.</w:t>
      </w:r>
    </w:p>
    <w:p w14:paraId="73FC98FF" w14:textId="17E663C7" w:rsidR="00214404" w:rsidRPr="00214404" w:rsidRDefault="005932BA" w:rsidP="008D031E">
      <w:pPr>
        <w:pStyle w:val="Kop1"/>
        <w:rPr>
          <w:lang w:val="nl-NL"/>
        </w:rPr>
      </w:pPr>
      <w:r w:rsidRPr="005932BA">
        <w:rPr>
          <w:lang w:val="nl-NL"/>
        </w:rPr>
        <w:lastRenderedPageBreak/>
        <w:t>Spelers en kostuums</w:t>
      </w:r>
    </w:p>
    <w:p w14:paraId="5BAF494B" w14:textId="7D060444" w:rsidR="008D031E" w:rsidRDefault="008D031E" w:rsidP="008D031E">
      <w:pPr>
        <w:pStyle w:val="Kop2"/>
        <w:rPr>
          <w:lang w:val="nl-NL"/>
        </w:rPr>
      </w:pPr>
      <w:r>
        <w:rPr>
          <w:lang w:val="nl-NL"/>
        </w:rPr>
        <w:t xml:space="preserve">Robin </w:t>
      </w:r>
      <w:proofErr w:type="spellStart"/>
      <w:r>
        <w:rPr>
          <w:lang w:val="nl-NL"/>
        </w:rPr>
        <w:t>Hood</w:t>
      </w:r>
      <w:proofErr w:type="spellEnd"/>
    </w:p>
    <w:p w14:paraId="1D3E0085" w14:textId="2EC80014" w:rsidR="005932BA" w:rsidRPr="00214404" w:rsidRDefault="005932BA" w:rsidP="005932BA">
      <w:pPr>
        <w:rPr>
          <w:rFonts w:asciiTheme="majorHAnsi" w:eastAsiaTheme="majorEastAsia" w:hAnsiTheme="majorHAnsi" w:cstheme="majorBidi"/>
          <w:b/>
          <w:color w:val="A21C26"/>
          <w:szCs w:val="26"/>
          <w:lang w:val="nl-NL"/>
        </w:rPr>
      </w:pPr>
      <w:r w:rsidRPr="005932BA">
        <w:rPr>
          <w:lang w:val="nl-NL"/>
        </w:rPr>
        <w:t xml:space="preserve">Een moderne verschijning met grijze, trendy sneakers en een spijkerbroek in bruingrijze tinten. Hij draagt een groene </w:t>
      </w:r>
      <w:proofErr w:type="spellStart"/>
      <w:r w:rsidRPr="005932BA">
        <w:rPr>
          <w:lang w:val="nl-NL"/>
        </w:rPr>
        <w:t>hoodie</w:t>
      </w:r>
      <w:proofErr w:type="spellEnd"/>
      <w:r w:rsidRPr="005932BA">
        <w:rPr>
          <w:lang w:val="nl-NL"/>
        </w:rPr>
        <w:t xml:space="preserve"> van joggingstof met wollen mouwen, compleet met een groene vilten </w:t>
      </w:r>
      <w:proofErr w:type="spellStart"/>
      <w:r w:rsidRPr="005932BA">
        <w:rPr>
          <w:lang w:val="nl-NL"/>
        </w:rPr>
        <w:t>jagerspet</w:t>
      </w:r>
      <w:proofErr w:type="spellEnd"/>
      <w:r w:rsidRPr="005932BA">
        <w:rPr>
          <w:lang w:val="nl-NL"/>
        </w:rPr>
        <w:t xml:space="preserve"> en met zijn boog. Robin spreekt accentloos Nederlands, wat een contrast vormt met zijn boeren adoptieouders.</w:t>
      </w:r>
    </w:p>
    <w:p w14:paraId="2427B319" w14:textId="77777777" w:rsidR="008D031E" w:rsidRDefault="005932BA" w:rsidP="008D031E">
      <w:pPr>
        <w:pStyle w:val="Kop2"/>
        <w:rPr>
          <w:rFonts w:ascii="MS Gothic" w:eastAsia="MS Gothic" w:hAnsi="MS Gothic" w:cs="MS Gothic"/>
          <w:lang w:val="nl-NL"/>
        </w:rPr>
      </w:pPr>
      <w:r w:rsidRPr="005932BA">
        <w:rPr>
          <w:lang w:val="nl-NL"/>
        </w:rPr>
        <w:t>Kleine Jan</w:t>
      </w:r>
    </w:p>
    <w:p w14:paraId="6EA6BAF7" w14:textId="039C61B4" w:rsidR="005932BA" w:rsidRPr="005932BA" w:rsidRDefault="005932BA" w:rsidP="005932BA">
      <w:pPr>
        <w:rPr>
          <w:lang w:val="nl-NL"/>
        </w:rPr>
      </w:pPr>
      <w:r w:rsidRPr="005932BA">
        <w:rPr>
          <w:lang w:val="nl-NL"/>
        </w:rPr>
        <w:t xml:space="preserve">De steun en toeverlaat van Robin </w:t>
      </w:r>
      <w:proofErr w:type="spellStart"/>
      <w:r w:rsidRPr="005932BA">
        <w:rPr>
          <w:lang w:val="nl-NL"/>
        </w:rPr>
        <w:t>Hood</w:t>
      </w:r>
      <w:proofErr w:type="spellEnd"/>
      <w:r w:rsidRPr="005932BA">
        <w:rPr>
          <w:lang w:val="nl-NL"/>
        </w:rPr>
        <w:t xml:space="preserve">, zijn beste vriend, is groot van postuur maar gedraagt zich bescheiden. Hij draagt grijze kleding in moderne </w:t>
      </w:r>
      <w:proofErr w:type="spellStart"/>
      <w:r w:rsidRPr="005932BA">
        <w:rPr>
          <w:lang w:val="nl-NL"/>
        </w:rPr>
        <w:t>streetwear</w:t>
      </w:r>
      <w:proofErr w:type="spellEnd"/>
      <w:r w:rsidRPr="005932BA">
        <w:rPr>
          <w:lang w:val="nl-NL"/>
        </w:rPr>
        <w:t>-stijl, met een wijd</w:t>
      </w:r>
      <w:r w:rsidR="004D0647">
        <w:rPr>
          <w:lang w:val="nl-NL"/>
        </w:rPr>
        <w:t xml:space="preserve"> </w:t>
      </w:r>
      <w:r w:rsidRPr="005932BA">
        <w:rPr>
          <w:lang w:val="nl-NL"/>
        </w:rPr>
        <w:t>zittende cargobroek vol zakken en sneakers. Zijn outfit bestaat uit een T-shirt met lange mouwen en een shirt met korte mouwen eroverheen.</w:t>
      </w:r>
    </w:p>
    <w:p w14:paraId="668EF57F" w14:textId="77777777" w:rsidR="008D031E" w:rsidRDefault="005932BA" w:rsidP="008D031E">
      <w:pPr>
        <w:pStyle w:val="Kop2"/>
        <w:rPr>
          <w:rFonts w:ascii="MS Gothic" w:eastAsia="MS Gothic" w:hAnsi="MS Gothic" w:cs="MS Gothic"/>
          <w:lang w:val="nl-NL"/>
        </w:rPr>
      </w:pPr>
      <w:r w:rsidRPr="005932BA">
        <w:rPr>
          <w:lang w:val="nl-NL"/>
        </w:rPr>
        <w:t>Lady Marian</w:t>
      </w:r>
    </w:p>
    <w:p w14:paraId="0D5F8EF8" w14:textId="24B04698" w:rsidR="005932BA" w:rsidRPr="005932BA" w:rsidRDefault="005932BA" w:rsidP="005932BA">
      <w:pPr>
        <w:rPr>
          <w:lang w:val="nl-NL"/>
        </w:rPr>
      </w:pPr>
      <w:r w:rsidRPr="005932BA">
        <w:rPr>
          <w:lang w:val="nl-NL"/>
        </w:rPr>
        <w:t xml:space="preserve">Zodra ze haar huiselijke bloemetjesjurk uitdoet, verschijnt er een adellijke dame in een </w:t>
      </w:r>
      <w:r w:rsidR="004D0647" w:rsidRPr="005932BA">
        <w:rPr>
          <w:lang w:val="nl-NL"/>
        </w:rPr>
        <w:t>soepel vallend</w:t>
      </w:r>
      <w:r w:rsidRPr="005932BA">
        <w:rPr>
          <w:lang w:val="nl-NL"/>
        </w:rPr>
        <w:t xml:space="preserve"> blauw broekpak met subtiele glitters. Onder het pak draagt ze een roze blouse. Ze is groot van postuur, heeft een pony en halflang haar, en haar vrolijke gezicht straalt altijd.</w:t>
      </w:r>
    </w:p>
    <w:p w14:paraId="130659CC" w14:textId="77777777" w:rsidR="008D031E" w:rsidRDefault="005932BA" w:rsidP="008D031E">
      <w:pPr>
        <w:pStyle w:val="Kop2"/>
        <w:rPr>
          <w:rFonts w:ascii="MS Gothic" w:eastAsia="MS Gothic" w:hAnsi="MS Gothic" w:cs="MS Gothic"/>
          <w:lang w:val="nl-NL"/>
        </w:rPr>
      </w:pPr>
      <w:r w:rsidRPr="005932BA">
        <w:rPr>
          <w:lang w:val="nl-NL"/>
        </w:rPr>
        <w:t>Koning John</w:t>
      </w:r>
    </w:p>
    <w:p w14:paraId="25FC6FAD" w14:textId="58926401" w:rsidR="005932BA" w:rsidRPr="005932BA" w:rsidRDefault="005932BA" w:rsidP="005932BA">
      <w:pPr>
        <w:rPr>
          <w:lang w:val="nl-NL"/>
        </w:rPr>
      </w:pPr>
      <w:r w:rsidRPr="005932BA">
        <w:rPr>
          <w:lang w:val="nl-NL"/>
        </w:rPr>
        <w:t>Een historisch correcte uitbeelding van een koning, gehuld in een wijd</w:t>
      </w:r>
      <w:r w:rsidR="004D0647">
        <w:rPr>
          <w:lang w:val="nl-NL"/>
        </w:rPr>
        <w:t xml:space="preserve"> </w:t>
      </w:r>
      <w:r w:rsidRPr="005932BA">
        <w:rPr>
          <w:lang w:val="nl-NL"/>
        </w:rPr>
        <w:t>zittende brokaat mantel en een grote gouden kroon. Onder de mantel draagt hij een glinsterende gouden blouse, wijde gouden pantalons en gouden schoenen, waardoor zijn outfit overladen is met goud. Deze koning kan warrig en wispelturig overkomen.</w:t>
      </w:r>
    </w:p>
    <w:p w14:paraId="5350DCCB" w14:textId="77777777" w:rsidR="008D031E" w:rsidRDefault="005932BA" w:rsidP="008D031E">
      <w:pPr>
        <w:pStyle w:val="Kop2"/>
        <w:rPr>
          <w:rFonts w:ascii="MS Gothic" w:eastAsia="MS Gothic" w:hAnsi="MS Gothic" w:cs="MS Gothic"/>
          <w:lang w:val="nl-NL"/>
        </w:rPr>
      </w:pPr>
      <w:r w:rsidRPr="005932BA">
        <w:rPr>
          <w:lang w:val="nl-NL"/>
        </w:rPr>
        <w:t>Christa</w:t>
      </w:r>
    </w:p>
    <w:p w14:paraId="6055006F" w14:textId="6B23B12C" w:rsidR="005932BA" w:rsidRPr="005932BA" w:rsidRDefault="005932BA" w:rsidP="005932BA">
      <w:pPr>
        <w:rPr>
          <w:lang w:val="nl-NL"/>
        </w:rPr>
      </w:pPr>
      <w:r w:rsidRPr="005932BA">
        <w:rPr>
          <w:lang w:val="nl-NL"/>
        </w:rPr>
        <w:t>De dochter van de koning is een losgeslagen puber met een rebelse uitstraling. Ze draagt een wijde petticoat over een strakke legging, grote leren enkellaarsjes en een wit T-shirt. Haar blonde haren hangen nonchalant rond haar hoofd.</w:t>
      </w:r>
    </w:p>
    <w:p w14:paraId="4D4288B8" w14:textId="77777777" w:rsidR="008D031E" w:rsidRDefault="005932BA" w:rsidP="008D031E">
      <w:pPr>
        <w:pStyle w:val="Kop2"/>
        <w:rPr>
          <w:rFonts w:ascii="MS Gothic" w:eastAsia="MS Gothic" w:hAnsi="MS Gothic" w:cs="MS Gothic"/>
          <w:lang w:val="nl-NL"/>
        </w:rPr>
      </w:pPr>
      <w:r w:rsidRPr="005932BA">
        <w:rPr>
          <w:lang w:val="nl-NL"/>
        </w:rPr>
        <w:lastRenderedPageBreak/>
        <w:t>Sheriff</w:t>
      </w:r>
    </w:p>
    <w:p w14:paraId="37FE9231" w14:textId="29917BAE" w:rsidR="005932BA" w:rsidRPr="005932BA" w:rsidRDefault="005932BA" w:rsidP="005932BA">
      <w:pPr>
        <w:rPr>
          <w:lang w:val="nl-NL"/>
        </w:rPr>
      </w:pPr>
      <w:r w:rsidRPr="005932BA">
        <w:rPr>
          <w:lang w:val="nl-NL"/>
        </w:rPr>
        <w:t>De rechterhand van de koning is gekleed als een moderne cowboy, volledig in het zwart met een lange zwarte mantel, een kleine cowboyhoed, een zwart shirt, zwarte broek en zwarte schoenen. Hij zorgt dat de koning hem goed bedeelt door hoge belastingen aan zijn volk te vragen.</w:t>
      </w:r>
    </w:p>
    <w:p w14:paraId="4A329B8A" w14:textId="77777777" w:rsidR="008D031E" w:rsidRDefault="005932BA" w:rsidP="008D031E">
      <w:pPr>
        <w:pStyle w:val="Kop2"/>
        <w:rPr>
          <w:rFonts w:ascii="MS Gothic" w:eastAsia="MS Gothic" w:hAnsi="MS Gothic" w:cs="MS Gothic"/>
          <w:lang w:val="nl-NL"/>
        </w:rPr>
      </w:pPr>
      <w:r w:rsidRPr="005932BA">
        <w:rPr>
          <w:lang w:val="nl-NL"/>
        </w:rPr>
        <w:t xml:space="preserve">Broeder </w:t>
      </w:r>
      <w:proofErr w:type="spellStart"/>
      <w:r w:rsidRPr="005932BA">
        <w:rPr>
          <w:lang w:val="nl-NL"/>
        </w:rPr>
        <w:t>Tuck</w:t>
      </w:r>
      <w:proofErr w:type="spellEnd"/>
    </w:p>
    <w:p w14:paraId="3C3B42E9" w14:textId="3812F44A" w:rsidR="005932BA" w:rsidRPr="005932BA" w:rsidRDefault="005932BA" w:rsidP="005932BA">
      <w:pPr>
        <w:rPr>
          <w:lang w:val="nl-NL"/>
        </w:rPr>
      </w:pPr>
      <w:r w:rsidRPr="005932BA">
        <w:rPr>
          <w:lang w:val="nl-NL"/>
        </w:rPr>
        <w:t>Als aanvoerder van het klooster draagt hij een grote, lange, donkerbruin-grijze habijt en staat bekend om het stelen van al het graan voor de bierbrouwerij en kijkt graag sportwedstrijden op tv.</w:t>
      </w:r>
    </w:p>
    <w:p w14:paraId="39F62DAA" w14:textId="77777777" w:rsidR="008D031E" w:rsidRDefault="005932BA" w:rsidP="008D031E">
      <w:pPr>
        <w:pStyle w:val="Kop2"/>
        <w:rPr>
          <w:rFonts w:ascii="MS Gothic" w:eastAsia="MS Gothic" w:hAnsi="MS Gothic" w:cs="MS Gothic"/>
          <w:lang w:val="nl-NL"/>
        </w:rPr>
      </w:pPr>
      <w:r w:rsidRPr="005932BA">
        <w:rPr>
          <w:lang w:val="nl-NL"/>
        </w:rPr>
        <w:t>Pleegvader en moeder van Robin</w:t>
      </w:r>
    </w:p>
    <w:p w14:paraId="57689408" w14:textId="03135BB3" w:rsidR="005932BA" w:rsidRPr="005932BA" w:rsidRDefault="005932BA" w:rsidP="005932BA">
      <w:pPr>
        <w:rPr>
          <w:lang w:val="nl-NL"/>
        </w:rPr>
      </w:pPr>
      <w:r w:rsidRPr="005932BA">
        <w:rPr>
          <w:lang w:val="nl-NL"/>
        </w:rPr>
        <w:t>Dit echtpaar straalt eenvoud uit, gekleed in ruim</w:t>
      </w:r>
      <w:r w:rsidR="004D0647">
        <w:rPr>
          <w:lang w:val="nl-NL"/>
        </w:rPr>
        <w:t xml:space="preserve"> </w:t>
      </w:r>
      <w:r w:rsidRPr="005932BA">
        <w:rPr>
          <w:lang w:val="nl-NL"/>
        </w:rPr>
        <w:t>zittende rokken en jassen in donkere aardetinten.</w:t>
      </w:r>
    </w:p>
    <w:p w14:paraId="74172C5D" w14:textId="77777777" w:rsidR="008D031E" w:rsidRDefault="005932BA" w:rsidP="008D031E">
      <w:pPr>
        <w:pStyle w:val="Kop2"/>
        <w:rPr>
          <w:rFonts w:ascii="MS Gothic" w:eastAsia="MS Gothic" w:hAnsi="MS Gothic" w:cs="MS Gothic"/>
          <w:lang w:val="nl-NL"/>
        </w:rPr>
      </w:pPr>
      <w:r w:rsidRPr="005932BA">
        <w:rPr>
          <w:lang w:val="nl-NL"/>
        </w:rPr>
        <w:t xml:space="preserve">Robert </w:t>
      </w:r>
      <w:proofErr w:type="spellStart"/>
      <w:r w:rsidRPr="005932BA">
        <w:rPr>
          <w:lang w:val="nl-NL"/>
        </w:rPr>
        <w:t>Luxley</w:t>
      </w:r>
      <w:proofErr w:type="spellEnd"/>
    </w:p>
    <w:p w14:paraId="6203E978" w14:textId="58819288" w:rsidR="005932BA" w:rsidRPr="005932BA" w:rsidRDefault="005932BA" w:rsidP="005932BA">
      <w:pPr>
        <w:rPr>
          <w:lang w:val="nl-NL"/>
        </w:rPr>
      </w:pPr>
      <w:r w:rsidRPr="005932BA">
        <w:rPr>
          <w:lang w:val="nl-NL"/>
        </w:rPr>
        <w:t>De broer van Marian is een ridder gekleed in een blauwe mantel bedekt met allerlei verschillende medailles, en hij draagt een helm</w:t>
      </w:r>
      <w:r w:rsidR="00AB5B10">
        <w:rPr>
          <w:lang w:val="nl-NL"/>
        </w:rPr>
        <w:t>,</w:t>
      </w:r>
      <w:r w:rsidRPr="005932BA">
        <w:rPr>
          <w:lang w:val="nl-NL"/>
        </w:rPr>
        <w:t xml:space="preserve"> schild</w:t>
      </w:r>
      <w:r w:rsidR="00AB5B10">
        <w:rPr>
          <w:lang w:val="nl-NL"/>
        </w:rPr>
        <w:t xml:space="preserve"> en zwaard</w:t>
      </w:r>
      <w:r w:rsidRPr="005932BA">
        <w:rPr>
          <w:lang w:val="nl-NL"/>
        </w:rPr>
        <w:t>.</w:t>
      </w:r>
    </w:p>
    <w:p w14:paraId="4FF65A24" w14:textId="20B1A6DC" w:rsidR="008D031E" w:rsidRDefault="005932BA" w:rsidP="008D031E">
      <w:pPr>
        <w:pStyle w:val="Kop2"/>
        <w:rPr>
          <w:rFonts w:ascii="MS Gothic" w:eastAsia="MS Gothic" w:hAnsi="MS Gothic" w:cs="MS Gothic"/>
          <w:lang w:val="nl-NL"/>
        </w:rPr>
      </w:pPr>
      <w:r w:rsidRPr="005932BA">
        <w:rPr>
          <w:lang w:val="nl-NL"/>
        </w:rPr>
        <w:t>Neef B</w:t>
      </w:r>
      <w:r w:rsidR="008D031E">
        <w:rPr>
          <w:lang w:val="nl-NL"/>
        </w:rPr>
        <w:t>ernhard</w:t>
      </w:r>
      <w:r w:rsidRPr="005932BA">
        <w:rPr>
          <w:lang w:val="nl-NL"/>
        </w:rPr>
        <w:t xml:space="preserve"> en zijn vrouw S</w:t>
      </w:r>
      <w:r w:rsidR="008D031E">
        <w:rPr>
          <w:lang w:val="nl-NL"/>
        </w:rPr>
        <w:t>ekrète</w:t>
      </w:r>
    </w:p>
    <w:p w14:paraId="4B209661" w14:textId="18B193A2" w:rsidR="005932BA" w:rsidRPr="005932BA" w:rsidRDefault="005932BA" w:rsidP="005932BA">
      <w:pPr>
        <w:rPr>
          <w:lang w:val="nl-NL"/>
        </w:rPr>
      </w:pPr>
      <w:r w:rsidRPr="005932BA">
        <w:rPr>
          <w:lang w:val="nl-NL"/>
        </w:rPr>
        <w:t>Een moderne parodie op het huidige koningshuis. Huisjesmelker en formule 1 liefhebber Bernhard draagt een veel te strak</w:t>
      </w:r>
      <w:r w:rsidR="004D0647">
        <w:rPr>
          <w:lang w:val="nl-NL"/>
        </w:rPr>
        <w:t>,</w:t>
      </w:r>
      <w:r w:rsidRPr="005932BA">
        <w:rPr>
          <w:lang w:val="nl-NL"/>
        </w:rPr>
        <w:t xml:space="preserve"> blauw herenpak met een wit overhemd en een enorme zwarte leesbril met terwijl zijn vrouw </w:t>
      </w:r>
      <w:proofErr w:type="spellStart"/>
      <w:r w:rsidRPr="005932BA">
        <w:rPr>
          <w:lang w:val="nl-NL"/>
        </w:rPr>
        <w:t>Sekrète</w:t>
      </w:r>
      <w:proofErr w:type="spellEnd"/>
      <w:r w:rsidRPr="005932BA">
        <w:rPr>
          <w:lang w:val="nl-NL"/>
        </w:rPr>
        <w:t xml:space="preserve"> gehuld is in een knalroze mantelpak met bijpassend roze hoedje en hoge hakken.</w:t>
      </w:r>
    </w:p>
    <w:p w14:paraId="3C35F5C2" w14:textId="37954ACD" w:rsidR="005932BA" w:rsidRPr="005932BA" w:rsidRDefault="005932BA" w:rsidP="005932BA">
      <w:pPr>
        <w:pStyle w:val="Kop1"/>
        <w:rPr>
          <w:lang w:val="nl-NL"/>
        </w:rPr>
      </w:pPr>
      <w:r w:rsidRPr="005932BA">
        <w:rPr>
          <w:lang w:val="nl-NL"/>
        </w:rPr>
        <w:t xml:space="preserve">Decor en </w:t>
      </w:r>
      <w:r>
        <w:rPr>
          <w:lang w:val="nl-NL"/>
        </w:rPr>
        <w:t>o</w:t>
      </w:r>
      <w:r w:rsidRPr="005932BA">
        <w:rPr>
          <w:lang w:val="nl-NL"/>
        </w:rPr>
        <w:t>rkest</w:t>
      </w:r>
    </w:p>
    <w:p w14:paraId="7D21EA3D" w14:textId="77777777" w:rsidR="005932BA" w:rsidRPr="005932BA" w:rsidRDefault="005932BA" w:rsidP="005932BA">
      <w:pPr>
        <w:rPr>
          <w:lang w:val="nl-NL"/>
        </w:rPr>
      </w:pPr>
      <w:r w:rsidRPr="005932BA">
        <w:rPr>
          <w:lang w:val="nl-NL"/>
        </w:rPr>
        <w:t xml:space="preserve">Het decor van deze voorstelling bevindt zich als nagebouwd toneelpodium op het echte toneelpodium. Dit podium is dus maar iets kleiner dan het echte, zodat je ook de zijkanten kunt zien wanneer acteurs aflopen maar ze er ook voorlangs kunnen gaan. De houten vloer waarop de voorstelling wordt gespeeld, meet 7 bij 7 meter en loopt schuin </w:t>
      </w:r>
      <w:r w:rsidRPr="005932BA">
        <w:rPr>
          <w:lang w:val="nl-NL"/>
        </w:rPr>
        <w:lastRenderedPageBreak/>
        <w:t>omhoog. Achteraan het podium zijn verhogingen waar soms het orkest zit.</w:t>
      </w:r>
    </w:p>
    <w:p w14:paraId="19243367" w14:textId="2001EBE6" w:rsidR="005932BA" w:rsidRPr="005932BA" w:rsidRDefault="005932BA" w:rsidP="005932BA">
      <w:pPr>
        <w:rPr>
          <w:lang w:val="nl-NL"/>
        </w:rPr>
      </w:pPr>
      <w:r w:rsidRPr="005932BA">
        <w:rPr>
          <w:lang w:val="nl-NL"/>
        </w:rPr>
        <w:t xml:space="preserve">De muzikanten zijn een belangrijk onderdeel van het decor. Soms zijn ze gewoon muzikanten, maar veel vaker transformeren ze tot een kudde edelherten (doordat ze dan een gewei op hun hoofd zetten), de dienaren van de koning (met lange </w:t>
      </w:r>
      <w:r w:rsidR="004D0647" w:rsidRPr="005932BA">
        <w:rPr>
          <w:lang w:val="nl-NL"/>
        </w:rPr>
        <w:t>goudgele</w:t>
      </w:r>
      <w:r w:rsidRPr="005932BA">
        <w:rPr>
          <w:lang w:val="nl-NL"/>
        </w:rPr>
        <w:t xml:space="preserve"> mantels) of zelfs monniken in het bos. Een speciale vermelding verdient een edelhert dat getroffen wordt door een pijl; dit hert is eigenlijk een van de fluitisten van </w:t>
      </w:r>
      <w:proofErr w:type="spellStart"/>
      <w:r w:rsidRPr="005932BA">
        <w:rPr>
          <w:lang w:val="nl-NL"/>
        </w:rPr>
        <w:t>Phion</w:t>
      </w:r>
      <w:proofErr w:type="spellEnd"/>
      <w:r w:rsidRPr="005932BA">
        <w:rPr>
          <w:lang w:val="nl-NL"/>
        </w:rPr>
        <w:t>, het Orkest van Gelderland en Overijssel. Ze spelen overigens alles uit het hoofd, zonder bladmuziek.</w:t>
      </w:r>
    </w:p>
    <w:p w14:paraId="1CD4B908" w14:textId="47D04477" w:rsidR="005932BA" w:rsidRPr="005932BA" w:rsidRDefault="005932BA" w:rsidP="005932BA">
      <w:pPr>
        <w:rPr>
          <w:lang w:val="nl-NL"/>
        </w:rPr>
      </w:pPr>
      <w:r w:rsidRPr="005932BA">
        <w:rPr>
          <w:lang w:val="nl-NL"/>
        </w:rPr>
        <w:t>Decorstukken worden per scène neergezet. Dit gebeurt met behulp van een combinatie van lijsten, gefiguurzaagde decorstukken, geverfde voor- en achterdoeken, en zelfs een opvallend gouden koets voor de koning. Een kleine ‘gouden kamer</w:t>
      </w:r>
      <w:r w:rsidR="004D0647">
        <w:rPr>
          <w:lang w:val="nl-NL"/>
        </w:rPr>
        <w:t>’</w:t>
      </w:r>
      <w:r w:rsidRPr="005932BA">
        <w:rPr>
          <w:lang w:val="nl-NL"/>
        </w:rPr>
        <w:t xml:space="preserve"> op wielen. De pleegouders van Robin bevinden zich in een stellage die nog het meest lijkt op een doorzichtige poppenkast, waardoor ze hun hoofden kunnen steken en interactie kunnen hebben met de andere personages en met ons als publiek</w:t>
      </w:r>
    </w:p>
    <w:p w14:paraId="07C8A560" w14:textId="1BDF708F" w:rsidR="00214404" w:rsidRDefault="005932BA" w:rsidP="00FE6E2F">
      <w:pPr>
        <w:rPr>
          <w:lang w:val="nl-NL"/>
        </w:rPr>
      </w:pPr>
      <w:r w:rsidRPr="005932BA">
        <w:rPr>
          <w:lang w:val="nl-NL"/>
        </w:rPr>
        <w:t xml:space="preserve">Komt het Zien! </w:t>
      </w:r>
      <w:proofErr w:type="gramStart"/>
      <w:r w:rsidRPr="005932BA">
        <w:rPr>
          <w:lang w:val="nl-NL"/>
        </w:rPr>
        <w:t>wenst</w:t>
      </w:r>
      <w:proofErr w:type="gramEnd"/>
      <w:r w:rsidRPr="005932BA">
        <w:rPr>
          <w:lang w:val="nl-NL"/>
        </w:rPr>
        <w:t xml:space="preserve"> je een fijne voorstelling.</w:t>
      </w: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8" w:history="1">
        <w:r w:rsidRPr="00FE6E2F">
          <w:rPr>
            <w:rStyle w:val="Hyperlink0"/>
            <w:lang w:val="nl-NL"/>
          </w:rPr>
          <w:t>www.komthetzien.nl/agenda</w:t>
        </w:r>
      </w:hyperlink>
    </w:p>
    <w:p w14:paraId="0F5BE800" w14:textId="27759B60" w:rsidR="006F1686" w:rsidRPr="006F1686" w:rsidRDefault="00FE6E2F" w:rsidP="00214404">
      <w:pPr>
        <w:ind w:right="-715"/>
        <w:rPr>
          <w:rStyle w:val="Geen"/>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hyperlink r:id="rId9" w:history="1">
        <w:r w:rsidRPr="00FE6E2F">
          <w:rPr>
            <w:rStyle w:val="Hyperlink0"/>
            <w:lang w:val="nl-NL"/>
          </w:rPr>
          <w:t>info@komthetzien.nl</w:t>
        </w:r>
      </w:hyperlink>
    </w:p>
    <w:sectPr w:rsidR="006F1686" w:rsidRPr="006F1686" w:rsidSect="004D0647">
      <w:headerReference w:type="default" r:id="rId10"/>
      <w:footerReference w:type="default" r:id="rId11"/>
      <w:pgSz w:w="11900" w:h="16840"/>
      <w:pgMar w:top="2433"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9479" w14:textId="77777777" w:rsidR="001244DA" w:rsidRDefault="001244DA" w:rsidP="00EB3608">
      <w:r>
        <w:separator/>
      </w:r>
    </w:p>
  </w:endnote>
  <w:endnote w:type="continuationSeparator" w:id="0">
    <w:p w14:paraId="676775DB" w14:textId="77777777" w:rsidR="001244DA" w:rsidRDefault="001244DA"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D65B" w14:textId="77777777" w:rsidR="001244DA" w:rsidRDefault="001244DA" w:rsidP="00EB3608">
      <w:r>
        <w:separator/>
      </w:r>
    </w:p>
  </w:footnote>
  <w:footnote w:type="continuationSeparator" w:id="0">
    <w:p w14:paraId="17179854" w14:textId="77777777" w:rsidR="001244DA" w:rsidRDefault="001244DA"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80FD8"/>
    <w:rsid w:val="00082A3D"/>
    <w:rsid w:val="000B4044"/>
    <w:rsid w:val="000C379C"/>
    <w:rsid w:val="000C44B5"/>
    <w:rsid w:val="00122645"/>
    <w:rsid w:val="00124401"/>
    <w:rsid w:val="001244DA"/>
    <w:rsid w:val="00160ACB"/>
    <w:rsid w:val="001C59A8"/>
    <w:rsid w:val="001F5676"/>
    <w:rsid w:val="002027E2"/>
    <w:rsid w:val="00214404"/>
    <w:rsid w:val="002308FD"/>
    <w:rsid w:val="00253CCE"/>
    <w:rsid w:val="00256EAC"/>
    <w:rsid w:val="0026118B"/>
    <w:rsid w:val="00265D81"/>
    <w:rsid w:val="00277657"/>
    <w:rsid w:val="002A6374"/>
    <w:rsid w:val="002D0847"/>
    <w:rsid w:val="002E02DE"/>
    <w:rsid w:val="002E407B"/>
    <w:rsid w:val="003138D4"/>
    <w:rsid w:val="00337303"/>
    <w:rsid w:val="003701C7"/>
    <w:rsid w:val="003A5EDE"/>
    <w:rsid w:val="004A2ABA"/>
    <w:rsid w:val="004C1903"/>
    <w:rsid w:val="004C5224"/>
    <w:rsid w:val="004D0647"/>
    <w:rsid w:val="004F44C7"/>
    <w:rsid w:val="00510C1D"/>
    <w:rsid w:val="00534C32"/>
    <w:rsid w:val="005409A9"/>
    <w:rsid w:val="00555ECA"/>
    <w:rsid w:val="005932BA"/>
    <w:rsid w:val="005B4DE3"/>
    <w:rsid w:val="00642C78"/>
    <w:rsid w:val="00667D36"/>
    <w:rsid w:val="00695D48"/>
    <w:rsid w:val="00696B21"/>
    <w:rsid w:val="006D782D"/>
    <w:rsid w:val="006F1686"/>
    <w:rsid w:val="00722460"/>
    <w:rsid w:val="00751A9F"/>
    <w:rsid w:val="007660FE"/>
    <w:rsid w:val="007928A6"/>
    <w:rsid w:val="007A4256"/>
    <w:rsid w:val="007C3B94"/>
    <w:rsid w:val="007D204F"/>
    <w:rsid w:val="007D227F"/>
    <w:rsid w:val="007D624E"/>
    <w:rsid w:val="007E7A9A"/>
    <w:rsid w:val="007E7E0E"/>
    <w:rsid w:val="007F7CD2"/>
    <w:rsid w:val="00810D7B"/>
    <w:rsid w:val="00830A3E"/>
    <w:rsid w:val="008A36B0"/>
    <w:rsid w:val="008C2018"/>
    <w:rsid w:val="008C60BC"/>
    <w:rsid w:val="008D031E"/>
    <w:rsid w:val="0092615F"/>
    <w:rsid w:val="009506C9"/>
    <w:rsid w:val="00951D5B"/>
    <w:rsid w:val="0097666D"/>
    <w:rsid w:val="009F4EA0"/>
    <w:rsid w:val="00A23E60"/>
    <w:rsid w:val="00A55784"/>
    <w:rsid w:val="00A62C18"/>
    <w:rsid w:val="00A70961"/>
    <w:rsid w:val="00A816F3"/>
    <w:rsid w:val="00A95A95"/>
    <w:rsid w:val="00AA21EC"/>
    <w:rsid w:val="00AB5B10"/>
    <w:rsid w:val="00AC5903"/>
    <w:rsid w:val="00AE4E02"/>
    <w:rsid w:val="00AE7B49"/>
    <w:rsid w:val="00B02A68"/>
    <w:rsid w:val="00B30843"/>
    <w:rsid w:val="00B3197B"/>
    <w:rsid w:val="00B320F0"/>
    <w:rsid w:val="00B37A18"/>
    <w:rsid w:val="00BC579B"/>
    <w:rsid w:val="00BF7CA0"/>
    <w:rsid w:val="00C357EF"/>
    <w:rsid w:val="00C50824"/>
    <w:rsid w:val="00CC36ED"/>
    <w:rsid w:val="00CD50EF"/>
    <w:rsid w:val="00D04079"/>
    <w:rsid w:val="00D04625"/>
    <w:rsid w:val="00D05724"/>
    <w:rsid w:val="00D7202A"/>
    <w:rsid w:val="00DA6A78"/>
    <w:rsid w:val="00DB6A57"/>
    <w:rsid w:val="00E077A8"/>
    <w:rsid w:val="00E1167D"/>
    <w:rsid w:val="00E5146F"/>
    <w:rsid w:val="00E811F4"/>
    <w:rsid w:val="00EB1F5E"/>
    <w:rsid w:val="00EB3608"/>
    <w:rsid w:val="00ED12E4"/>
    <w:rsid w:val="00ED4CD9"/>
    <w:rsid w:val="00EE4F55"/>
    <w:rsid w:val="00EF1173"/>
    <w:rsid w:val="00F15730"/>
    <w:rsid w:val="00F913A7"/>
    <w:rsid w:val="00F93EAC"/>
    <w:rsid w:val="00F976B0"/>
    <w:rsid w:val="00FC30E7"/>
    <w:rsid w:val="00FD24DD"/>
    <w:rsid w:val="00FE1EF9"/>
    <w:rsid w:val="00FE6E2F"/>
    <w:rsid w:val="00FF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D7202A"/>
    <w:pPr>
      <w:keepNext/>
      <w:keepLines/>
      <w:spacing w:before="40" w:after="0"/>
      <w:outlineLvl w:val="1"/>
    </w:pPr>
    <w:rPr>
      <w:rFonts w:asciiTheme="majorHAnsi" w:eastAsiaTheme="majorEastAsia" w:hAnsiTheme="majorHAnsi" w:cstheme="majorBidi"/>
      <w:b/>
      <w:color w:val="A21C26"/>
      <w:szCs w:val="26"/>
    </w:rPr>
  </w:style>
  <w:style w:type="paragraph" w:styleId="Kop3">
    <w:name w:val="heading 3"/>
    <w:basedOn w:val="Standaard"/>
    <w:next w:val="Standaard"/>
    <w:link w:val="Kop3Char"/>
    <w:uiPriority w:val="9"/>
    <w:semiHidden/>
    <w:unhideWhenUsed/>
    <w:qFormat/>
    <w:rsid w:val="00FC3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D7202A"/>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character" w:customStyle="1" w:styleId="Kop3Char">
    <w:name w:val="Kop 3 Char"/>
    <w:basedOn w:val="Standaardalinea-lettertype"/>
    <w:link w:val="Kop3"/>
    <w:uiPriority w:val="9"/>
    <w:semiHidden/>
    <w:rsid w:val="00FC30E7"/>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6811">
      <w:bodyDiv w:val="1"/>
      <w:marLeft w:val="0"/>
      <w:marRight w:val="0"/>
      <w:marTop w:val="0"/>
      <w:marBottom w:val="0"/>
      <w:divBdr>
        <w:top w:val="none" w:sz="0" w:space="0" w:color="auto"/>
        <w:left w:val="none" w:sz="0" w:space="0" w:color="auto"/>
        <w:bottom w:val="none" w:sz="0" w:space="0" w:color="auto"/>
        <w:right w:val="none" w:sz="0" w:space="0" w:color="auto"/>
      </w:divBdr>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604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thetzien.nl/agen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940</Words>
  <Characters>5175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20</cp:revision>
  <dcterms:created xsi:type="dcterms:W3CDTF">2023-07-06T09:18:00Z</dcterms:created>
  <dcterms:modified xsi:type="dcterms:W3CDTF">2024-03-26T23:13:00Z</dcterms:modified>
  <cp:category/>
</cp:coreProperties>
</file>