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47" w:rsidRPr="009230B6" w:rsidRDefault="002D0847" w:rsidP="00D04079">
      <w:pPr>
        <w:pStyle w:val="KhZkop"/>
      </w:pPr>
      <w:r w:rsidRPr="009230B6">
        <w:t xml:space="preserve">Introductie </w:t>
      </w:r>
      <w:r w:rsidR="004E1615" w:rsidRPr="009230B6">
        <w:t>Bert Visscher</w:t>
      </w:r>
      <w:r w:rsidR="00BB4495">
        <w:t xml:space="preserve"> - Dat zie je een ander niet doen</w:t>
      </w:r>
    </w:p>
    <w:p w:rsidR="00510C1D" w:rsidRPr="009230B6" w:rsidRDefault="00510C1D" w:rsidP="002D0847">
      <w:pPr>
        <w:rPr>
          <w:rFonts w:ascii="Arial" w:hAnsi="Arial" w:cs="Arial"/>
          <w:sz w:val="28"/>
          <w:szCs w:val="28"/>
          <w:lang w:val="nl-NL"/>
        </w:rPr>
      </w:pPr>
    </w:p>
    <w:p w:rsidR="00A70961" w:rsidRPr="009230B6" w:rsidRDefault="00A70961" w:rsidP="00A70961">
      <w:pPr>
        <w:rPr>
          <w:rFonts w:ascii="Arial" w:hAnsi="Arial" w:cs="Arial"/>
          <w:sz w:val="28"/>
          <w:szCs w:val="28"/>
          <w:lang w:val="nl-NL"/>
        </w:rPr>
      </w:pPr>
      <w:r w:rsidRPr="009230B6">
        <w:rPr>
          <w:rFonts w:ascii="Arial" w:hAnsi="Arial" w:cs="Arial"/>
          <w:sz w:val="28"/>
          <w:szCs w:val="28"/>
          <w:lang w:val="nl-NL"/>
        </w:rPr>
        <w:t>Deze introductie is bedoeld om mensen met een visuele beperking voora</w:t>
      </w:r>
      <w:r w:rsidR="00A816F3" w:rsidRPr="009230B6">
        <w:rPr>
          <w:rFonts w:ascii="Arial" w:hAnsi="Arial" w:cs="Arial"/>
          <w:sz w:val="28"/>
          <w:szCs w:val="28"/>
          <w:lang w:val="nl-NL"/>
        </w:rPr>
        <w:t>f</w:t>
      </w:r>
      <w:r w:rsidRPr="009230B6">
        <w:rPr>
          <w:rFonts w:ascii="Arial" w:hAnsi="Arial" w:cs="Arial"/>
          <w:sz w:val="28"/>
          <w:szCs w:val="28"/>
          <w:lang w:val="nl-NL"/>
        </w:rPr>
        <w:t xml:space="preserve"> een impressie </w:t>
      </w:r>
      <w:r w:rsidR="00F15730" w:rsidRPr="009230B6">
        <w:rPr>
          <w:rFonts w:ascii="Arial" w:hAnsi="Arial" w:cs="Arial"/>
          <w:sz w:val="28"/>
          <w:szCs w:val="28"/>
          <w:lang w:val="nl-NL"/>
        </w:rPr>
        <w:t xml:space="preserve">te geven </w:t>
      </w:r>
      <w:r w:rsidRPr="009230B6">
        <w:rPr>
          <w:rFonts w:ascii="Arial" w:hAnsi="Arial" w:cs="Arial"/>
          <w:sz w:val="28"/>
          <w:szCs w:val="28"/>
          <w:lang w:val="nl-NL"/>
        </w:rPr>
        <w:t xml:space="preserve">van de voorstelling </w:t>
      </w:r>
      <w:r w:rsidR="009230B6" w:rsidRPr="009230B6">
        <w:rPr>
          <w:rFonts w:ascii="Arial" w:hAnsi="Arial" w:cs="Arial"/>
          <w:sz w:val="28"/>
          <w:szCs w:val="28"/>
          <w:lang w:val="nl-NL"/>
        </w:rPr>
        <w:t>Bert Visscher - Dat zie je een ander niet doen</w:t>
      </w:r>
    </w:p>
    <w:p w:rsidR="00534C32" w:rsidRPr="009230B6" w:rsidRDefault="00534C32" w:rsidP="00534C32">
      <w:pPr>
        <w:rPr>
          <w:rFonts w:ascii="Arial" w:hAnsi="Arial" w:cs="Arial"/>
          <w:sz w:val="28"/>
          <w:szCs w:val="28"/>
          <w:lang w:val="nl-NL"/>
        </w:rPr>
      </w:pPr>
    </w:p>
    <w:p w:rsidR="00534C32" w:rsidRPr="009230B6" w:rsidRDefault="00534C32" w:rsidP="00D04079">
      <w:pPr>
        <w:pStyle w:val="KhZkop"/>
      </w:pPr>
      <w:r w:rsidRPr="009230B6">
        <w:t>Praktische informatie</w:t>
      </w:r>
    </w:p>
    <w:p w:rsidR="003464CA" w:rsidRPr="009230B6" w:rsidRDefault="00253CCE" w:rsidP="003464CA">
      <w:pPr>
        <w:rPr>
          <w:rFonts w:ascii="Arial" w:hAnsi="Arial" w:cs="Arial"/>
          <w:b/>
          <w:bCs/>
          <w:sz w:val="28"/>
          <w:szCs w:val="28"/>
          <w:lang w:val="nl-NL"/>
        </w:rPr>
      </w:pPr>
      <w:r w:rsidRPr="009230B6">
        <w:rPr>
          <w:rFonts w:ascii="Arial" w:hAnsi="Arial" w:cs="Arial"/>
          <w:sz w:val="28"/>
          <w:szCs w:val="28"/>
          <w:lang w:val="nl-NL"/>
        </w:rPr>
        <w:br/>
      </w:r>
      <w:r w:rsidR="00341D4A">
        <w:rPr>
          <w:rFonts w:ascii="Arial" w:hAnsi="Arial" w:cs="Arial"/>
          <w:sz w:val="28"/>
          <w:szCs w:val="28"/>
          <w:lang w:val="nl-NL"/>
        </w:rPr>
        <w:t>Er zijn vijf</w:t>
      </w:r>
      <w:r w:rsidR="003464CA" w:rsidRPr="009230B6">
        <w:rPr>
          <w:rFonts w:ascii="Arial" w:hAnsi="Arial" w:cs="Arial"/>
          <w:sz w:val="28"/>
          <w:szCs w:val="28"/>
          <w:lang w:val="nl-NL"/>
        </w:rPr>
        <w:t xml:space="preserve"> voorstellingen met live audiodescriptie</w:t>
      </w:r>
      <w:r w:rsidR="009230B6" w:rsidRPr="009230B6">
        <w:rPr>
          <w:rFonts w:ascii="Arial" w:hAnsi="Arial" w:cs="Arial"/>
          <w:sz w:val="28"/>
          <w:szCs w:val="28"/>
          <w:lang w:val="nl-NL"/>
        </w:rPr>
        <w:t>:</w:t>
      </w:r>
    </w:p>
    <w:p w:rsidR="009230B6" w:rsidRPr="009230B6" w:rsidRDefault="003464CA" w:rsidP="003464CA">
      <w:pPr>
        <w:rPr>
          <w:rFonts w:ascii="Arial" w:hAnsi="Arial" w:cs="Arial"/>
          <w:sz w:val="28"/>
          <w:szCs w:val="28"/>
          <w:lang w:val="nl-NL"/>
        </w:rPr>
      </w:pPr>
      <w:r w:rsidRPr="009230B6">
        <w:rPr>
          <w:rFonts w:ascii="Arial" w:hAnsi="Arial" w:cs="Arial"/>
          <w:sz w:val="28"/>
          <w:szCs w:val="28"/>
          <w:lang w:val="nl-NL"/>
        </w:rPr>
        <w:t>Leeuwarden - Stadsschouwburg De Harmoni</w:t>
      </w:r>
      <w:r w:rsidR="009230B6" w:rsidRPr="009230B6">
        <w:rPr>
          <w:rFonts w:ascii="Arial" w:hAnsi="Arial" w:cs="Arial"/>
          <w:sz w:val="28"/>
          <w:szCs w:val="28"/>
          <w:lang w:val="nl-NL"/>
        </w:rPr>
        <w:t>e op</w:t>
      </w:r>
      <w:r w:rsidR="009230B6">
        <w:rPr>
          <w:rFonts w:ascii="Arial" w:hAnsi="Arial" w:cs="Arial"/>
          <w:sz w:val="28"/>
          <w:szCs w:val="28"/>
          <w:lang w:val="nl-NL"/>
        </w:rPr>
        <w:t xml:space="preserve"> </w:t>
      </w:r>
      <w:r w:rsidRPr="009230B6">
        <w:rPr>
          <w:rFonts w:ascii="Arial" w:hAnsi="Arial" w:cs="Arial"/>
          <w:sz w:val="28"/>
          <w:szCs w:val="28"/>
          <w:lang w:val="nl-NL"/>
        </w:rPr>
        <w:t>vrijdag 3 februari 2023</w:t>
      </w:r>
    </w:p>
    <w:p w:rsidR="009230B6" w:rsidRPr="009230B6" w:rsidRDefault="003464CA" w:rsidP="003464CA">
      <w:pPr>
        <w:rPr>
          <w:rFonts w:ascii="Arial" w:hAnsi="Arial" w:cs="Arial"/>
          <w:sz w:val="28"/>
          <w:szCs w:val="28"/>
          <w:lang w:val="nl-NL"/>
        </w:rPr>
      </w:pPr>
      <w:r w:rsidRPr="009230B6">
        <w:rPr>
          <w:rFonts w:ascii="Arial" w:hAnsi="Arial" w:cs="Arial"/>
          <w:sz w:val="28"/>
          <w:szCs w:val="28"/>
          <w:lang w:val="nl-NL"/>
        </w:rPr>
        <w:t>Schiedam - Theater aan de Schie</w:t>
      </w:r>
      <w:r w:rsidR="009230B6" w:rsidRPr="009230B6">
        <w:rPr>
          <w:rFonts w:ascii="Arial" w:eastAsia="MS Gothic" w:hAnsi="Arial" w:cs="Arial"/>
          <w:sz w:val="28"/>
          <w:szCs w:val="28"/>
          <w:lang w:val="nl-NL"/>
        </w:rPr>
        <w:t xml:space="preserve"> op </w:t>
      </w:r>
      <w:r w:rsidRPr="009230B6">
        <w:rPr>
          <w:rFonts w:ascii="Arial" w:hAnsi="Arial" w:cs="Arial"/>
          <w:sz w:val="28"/>
          <w:szCs w:val="28"/>
          <w:lang w:val="nl-NL"/>
        </w:rPr>
        <w:t>vrijdag 10 februari 2023</w:t>
      </w:r>
    </w:p>
    <w:p w:rsidR="009230B6" w:rsidRPr="009230B6" w:rsidRDefault="003464CA" w:rsidP="003464CA">
      <w:pPr>
        <w:rPr>
          <w:rFonts w:ascii="Arial" w:hAnsi="Arial" w:cs="Arial"/>
          <w:sz w:val="28"/>
          <w:szCs w:val="28"/>
          <w:lang w:val="nl-NL"/>
        </w:rPr>
      </w:pPr>
      <w:r w:rsidRPr="009230B6">
        <w:rPr>
          <w:rFonts w:ascii="Arial" w:hAnsi="Arial" w:cs="Arial"/>
          <w:sz w:val="28"/>
          <w:szCs w:val="28"/>
          <w:lang w:val="nl-NL"/>
        </w:rPr>
        <w:t>Eindhoven - Parktheater</w:t>
      </w:r>
      <w:r w:rsidR="009230B6" w:rsidRPr="009230B6">
        <w:rPr>
          <w:rFonts w:ascii="Arial" w:eastAsia="MS Gothic" w:hAnsi="Arial" w:cs="Arial"/>
          <w:sz w:val="28"/>
          <w:szCs w:val="28"/>
          <w:lang w:val="nl-NL"/>
        </w:rPr>
        <w:t xml:space="preserve"> op </w:t>
      </w:r>
      <w:r w:rsidRPr="009230B6">
        <w:rPr>
          <w:rFonts w:ascii="Arial" w:hAnsi="Arial" w:cs="Arial"/>
          <w:sz w:val="28"/>
          <w:szCs w:val="28"/>
          <w:lang w:val="nl-NL"/>
        </w:rPr>
        <w:t>vrijdag 14 april 2023</w:t>
      </w:r>
    </w:p>
    <w:p w:rsidR="009230B6" w:rsidRPr="009230B6" w:rsidRDefault="003464CA" w:rsidP="003464CA">
      <w:pPr>
        <w:rPr>
          <w:rFonts w:ascii="Arial" w:hAnsi="Arial" w:cs="Arial"/>
          <w:sz w:val="28"/>
          <w:szCs w:val="28"/>
          <w:lang w:val="nl-NL"/>
        </w:rPr>
      </w:pPr>
      <w:r w:rsidRPr="009230B6">
        <w:rPr>
          <w:rFonts w:ascii="Arial" w:hAnsi="Arial" w:cs="Arial"/>
          <w:sz w:val="28"/>
          <w:szCs w:val="28"/>
          <w:lang w:val="nl-NL"/>
        </w:rPr>
        <w:t>Nijmegen - Stadsschouwburg</w:t>
      </w:r>
      <w:bookmarkStart w:id="0" w:name="_GoBack"/>
      <w:bookmarkEnd w:id="0"/>
      <w:r w:rsidR="009230B6" w:rsidRPr="009230B6">
        <w:rPr>
          <w:rFonts w:ascii="Arial" w:eastAsia="MS Gothic" w:hAnsi="Arial" w:cs="Arial"/>
          <w:sz w:val="28"/>
          <w:szCs w:val="28"/>
          <w:lang w:val="nl-NL"/>
        </w:rPr>
        <w:t xml:space="preserve"> op </w:t>
      </w:r>
      <w:r w:rsidRPr="009230B6">
        <w:rPr>
          <w:rFonts w:ascii="Arial" w:hAnsi="Arial" w:cs="Arial"/>
          <w:sz w:val="28"/>
          <w:szCs w:val="28"/>
          <w:lang w:val="nl-NL"/>
        </w:rPr>
        <w:t>woensdag 31 mei 2023</w:t>
      </w:r>
    </w:p>
    <w:p w:rsidR="009230B6" w:rsidRDefault="003464CA" w:rsidP="003464CA">
      <w:pPr>
        <w:rPr>
          <w:rFonts w:ascii="Arial" w:hAnsi="Arial" w:cs="Arial"/>
          <w:sz w:val="28"/>
          <w:szCs w:val="28"/>
          <w:lang w:val="nl-NL"/>
        </w:rPr>
      </w:pPr>
      <w:r w:rsidRPr="009230B6">
        <w:rPr>
          <w:rFonts w:ascii="Arial" w:hAnsi="Arial" w:cs="Arial"/>
          <w:sz w:val="28"/>
          <w:szCs w:val="28"/>
          <w:lang w:val="nl-NL"/>
        </w:rPr>
        <w:t>Winterswijk - Theater De Storm</w:t>
      </w:r>
      <w:r w:rsidR="009230B6" w:rsidRPr="009230B6">
        <w:rPr>
          <w:rFonts w:ascii="Arial" w:eastAsia="MS Gothic" w:hAnsi="Arial" w:cs="Arial"/>
          <w:sz w:val="28"/>
          <w:szCs w:val="28"/>
          <w:lang w:val="nl-NL"/>
        </w:rPr>
        <w:t xml:space="preserve"> op </w:t>
      </w:r>
      <w:r w:rsidRPr="009230B6">
        <w:rPr>
          <w:rFonts w:ascii="Arial" w:hAnsi="Arial" w:cs="Arial"/>
          <w:sz w:val="28"/>
          <w:szCs w:val="28"/>
          <w:lang w:val="nl-NL"/>
        </w:rPr>
        <w:t>dinsdag 3 oktober 2023</w:t>
      </w:r>
    </w:p>
    <w:p w:rsidR="00FE0878" w:rsidRDefault="003464CA" w:rsidP="00FE0878">
      <w:pPr>
        <w:ind w:right="-6"/>
        <w:rPr>
          <w:rFonts w:ascii="Arial" w:hAnsi="Arial" w:cs="Arial"/>
          <w:sz w:val="28"/>
          <w:szCs w:val="28"/>
          <w:lang w:val="nl-NL"/>
        </w:rPr>
      </w:pPr>
      <w:r w:rsidRPr="009230B6">
        <w:rPr>
          <w:rFonts w:ascii="Arial" w:hAnsi="Arial" w:cs="Arial"/>
          <w:sz w:val="28"/>
          <w:szCs w:val="28"/>
          <w:lang w:val="nl-NL"/>
        </w:rPr>
        <w:t xml:space="preserve">Er is voor deze voorstelling een speciale inleiding. Hierin wordt langer stil gestaan bij het decor en de kostuums. Je wordt enkele dagen van tevoren door het theater per mail geïnformeerd over de aanvangstijd van de inleiding en andere praktische zaken. Zodra de tijden bekend zijn, vind je deze ook per theater bij 'waar en wanneer' op </w:t>
      </w:r>
      <w:hyperlink r:id="rId7" w:history="1">
        <w:r w:rsidR="00FE0878" w:rsidRPr="00215B05">
          <w:rPr>
            <w:rStyle w:val="GevolgdeHyperlink"/>
            <w:rFonts w:ascii="Arial" w:hAnsi="Arial" w:cs="Arial"/>
            <w:sz w:val="28"/>
            <w:lang w:val="nl-NL"/>
          </w:rPr>
          <w:t>www.komthetzien.nl/bertvisscher</w:t>
        </w:r>
      </w:hyperlink>
      <w:r w:rsidR="00FE0878">
        <w:rPr>
          <w:rFonts w:ascii="Arial" w:hAnsi="Arial" w:cs="Arial"/>
          <w:sz w:val="28"/>
          <w:szCs w:val="28"/>
          <w:lang w:val="nl-NL"/>
        </w:rPr>
        <w:t xml:space="preserve"> </w:t>
      </w:r>
    </w:p>
    <w:p w:rsidR="00FE0878" w:rsidRDefault="003464CA" w:rsidP="00FE0878">
      <w:pPr>
        <w:ind w:right="-6"/>
        <w:rPr>
          <w:rFonts w:ascii="Arial" w:hAnsi="Arial" w:cs="Arial"/>
          <w:sz w:val="28"/>
          <w:szCs w:val="28"/>
          <w:lang w:val="nl-NL"/>
        </w:rPr>
      </w:pPr>
      <w:r w:rsidRPr="009230B6">
        <w:rPr>
          <w:rFonts w:ascii="Arial" w:hAnsi="Arial" w:cs="Arial"/>
          <w:sz w:val="28"/>
          <w:szCs w:val="28"/>
          <w:lang w:val="nl-NL"/>
        </w:rPr>
        <w:t>De voorstelling heeft geen pauze en duurt ruim anderhalf uur</w:t>
      </w:r>
    </w:p>
    <w:p w:rsidR="003464CA" w:rsidRPr="009230B6" w:rsidRDefault="003464CA" w:rsidP="00FE0878">
      <w:pPr>
        <w:ind w:right="-6"/>
        <w:rPr>
          <w:rFonts w:ascii="Arial" w:hAnsi="Arial" w:cs="Arial"/>
          <w:sz w:val="28"/>
          <w:szCs w:val="28"/>
          <w:lang w:val="nl-NL"/>
        </w:rPr>
      </w:pPr>
      <w:r w:rsidRPr="009230B6">
        <w:rPr>
          <w:rFonts w:ascii="Arial" w:hAnsi="Arial" w:cs="Arial"/>
          <w:sz w:val="28"/>
          <w:szCs w:val="28"/>
          <w:lang w:val="nl-NL"/>
        </w:rPr>
        <w:t xml:space="preserve">De blindentolk van Komt het Zien! </w:t>
      </w:r>
      <w:proofErr w:type="gramStart"/>
      <w:r w:rsidRPr="009230B6">
        <w:rPr>
          <w:rFonts w:ascii="Arial" w:hAnsi="Arial" w:cs="Arial"/>
          <w:sz w:val="28"/>
          <w:szCs w:val="28"/>
          <w:lang w:val="nl-NL"/>
        </w:rPr>
        <w:t>is</w:t>
      </w:r>
      <w:proofErr w:type="gramEnd"/>
      <w:r w:rsidRPr="009230B6">
        <w:rPr>
          <w:rFonts w:ascii="Arial" w:hAnsi="Arial" w:cs="Arial"/>
          <w:sz w:val="28"/>
          <w:szCs w:val="28"/>
          <w:lang w:val="nl-NL"/>
        </w:rPr>
        <w:t xml:space="preserve"> Dave van der Wal.</w:t>
      </w:r>
    </w:p>
    <w:p w:rsidR="003464CA" w:rsidRPr="009230B6" w:rsidRDefault="003464CA" w:rsidP="003464CA">
      <w:pPr>
        <w:rPr>
          <w:rFonts w:ascii="Arial" w:hAnsi="Arial" w:cs="Arial"/>
          <w:sz w:val="28"/>
          <w:szCs w:val="28"/>
          <w:lang w:val="nl-NL"/>
        </w:rPr>
      </w:pPr>
    </w:p>
    <w:p w:rsidR="003464CA" w:rsidRPr="009230B6" w:rsidRDefault="003464CA" w:rsidP="00FE0878">
      <w:pPr>
        <w:pStyle w:val="KhZkop"/>
      </w:pPr>
      <w:r w:rsidRPr="009230B6">
        <w:t>Voorstelling</w:t>
      </w:r>
    </w:p>
    <w:p w:rsidR="00FE0878" w:rsidRDefault="00FE0878" w:rsidP="003464CA">
      <w:pPr>
        <w:rPr>
          <w:rFonts w:ascii="Arial" w:hAnsi="Arial" w:cs="Arial"/>
          <w:sz w:val="28"/>
          <w:szCs w:val="28"/>
          <w:lang w:val="nl-NL"/>
        </w:rPr>
      </w:pPr>
      <w:r>
        <w:rPr>
          <w:rFonts w:ascii="Arial" w:hAnsi="Arial" w:cs="Arial"/>
          <w:sz w:val="28"/>
          <w:szCs w:val="28"/>
          <w:lang w:val="nl-NL"/>
        </w:rPr>
        <w:br/>
      </w:r>
      <w:r w:rsidR="003464CA" w:rsidRPr="009230B6">
        <w:rPr>
          <w:rFonts w:ascii="Arial" w:hAnsi="Arial" w:cs="Arial"/>
          <w:sz w:val="28"/>
          <w:szCs w:val="28"/>
          <w:lang w:val="nl-NL"/>
        </w:rPr>
        <w:t>Waar was je nou Visscher?</w:t>
      </w:r>
      <w:r w:rsidR="003464CA" w:rsidRPr="009230B6">
        <w:rPr>
          <w:rFonts w:ascii="MS Gothic" w:eastAsia="MS Gothic" w:hAnsi="MS Gothic" w:cs="MS Gothic" w:hint="eastAsia"/>
          <w:sz w:val="28"/>
          <w:szCs w:val="28"/>
          <w:lang w:val="nl-NL"/>
        </w:rPr>
        <w:t> </w:t>
      </w:r>
      <w:r w:rsidR="003464CA" w:rsidRPr="009230B6">
        <w:rPr>
          <w:rFonts w:ascii="Arial" w:hAnsi="Arial" w:cs="Arial"/>
          <w:sz w:val="28"/>
          <w:szCs w:val="28"/>
          <w:lang w:val="nl-NL"/>
        </w:rPr>
        <w:t>"Ja sorry hoor! Moest even door een pandemie en een winterslaap heen".</w:t>
      </w:r>
    </w:p>
    <w:p w:rsidR="00FE0878" w:rsidRDefault="003464CA" w:rsidP="003464CA">
      <w:pPr>
        <w:rPr>
          <w:rFonts w:ascii="MS Gothic" w:eastAsia="MS Gothic" w:hAnsi="MS Gothic" w:cs="MS Gothic"/>
          <w:sz w:val="28"/>
          <w:szCs w:val="28"/>
          <w:lang w:val="nl-NL"/>
        </w:rPr>
      </w:pPr>
      <w:r w:rsidRPr="009230B6">
        <w:rPr>
          <w:rFonts w:ascii="Arial" w:hAnsi="Arial" w:cs="Arial"/>
          <w:sz w:val="28"/>
          <w:szCs w:val="28"/>
          <w:lang w:val="nl-NL"/>
        </w:rPr>
        <w:lastRenderedPageBreak/>
        <w:t>En dan toch weer het podium op?</w:t>
      </w:r>
      <w:r w:rsidRPr="009230B6">
        <w:rPr>
          <w:rFonts w:ascii="MS Gothic" w:eastAsia="MS Gothic" w:hAnsi="MS Gothic" w:cs="MS Gothic" w:hint="eastAsia"/>
          <w:sz w:val="28"/>
          <w:szCs w:val="28"/>
          <w:lang w:val="nl-NL"/>
        </w:rPr>
        <w:t> </w:t>
      </w:r>
      <w:r w:rsidRPr="009230B6">
        <w:rPr>
          <w:rFonts w:ascii="Arial" w:hAnsi="Arial" w:cs="Arial"/>
          <w:sz w:val="28"/>
          <w:szCs w:val="28"/>
          <w:lang w:val="nl-NL"/>
        </w:rPr>
        <w:t>"Natuurlijk, ik laat u toch niet in de steek om vervolgens geruisloos richting Geraniums en Bingo te rollen. Met 42 jaar theater in het hoofd kom ik met plezier weer langs en misschien was dat het dan wel. Ben ook geen 60 meer."</w:t>
      </w:r>
    </w:p>
    <w:p w:rsidR="003464CA" w:rsidRDefault="003464CA" w:rsidP="003464CA">
      <w:pPr>
        <w:rPr>
          <w:rFonts w:ascii="Arial" w:hAnsi="Arial" w:cs="Arial"/>
          <w:sz w:val="28"/>
          <w:szCs w:val="28"/>
          <w:lang w:val="nl-NL"/>
        </w:rPr>
      </w:pPr>
      <w:r w:rsidRPr="009230B6">
        <w:rPr>
          <w:rFonts w:ascii="Arial" w:hAnsi="Arial" w:cs="Arial"/>
          <w:sz w:val="28"/>
          <w:szCs w:val="28"/>
          <w:lang w:val="nl-NL"/>
        </w:rPr>
        <w:t xml:space="preserve">Vandaar dat Bert in deze voorstelling het verleden in zal duiken. Van Barbie Ken tot bloemschikken en van de klushoek (de helm!) tot de stotterende man van motorclub No </w:t>
      </w:r>
      <w:proofErr w:type="spellStart"/>
      <w:r w:rsidRPr="009230B6">
        <w:rPr>
          <w:rFonts w:ascii="Arial" w:hAnsi="Arial" w:cs="Arial"/>
          <w:sz w:val="28"/>
          <w:szCs w:val="28"/>
          <w:lang w:val="nl-NL"/>
        </w:rPr>
        <w:t>Calendar</w:t>
      </w:r>
      <w:proofErr w:type="spellEnd"/>
      <w:r w:rsidRPr="009230B6">
        <w:rPr>
          <w:rFonts w:ascii="Arial" w:hAnsi="Arial" w:cs="Arial"/>
          <w:sz w:val="28"/>
          <w:szCs w:val="28"/>
          <w:lang w:val="nl-NL"/>
        </w:rPr>
        <w:t>. Wie weet. Samen met nieuwe idioterie en materiaal dat het nooit heeft gehaald, moet het wel een typische Visscheravond worden. Bert staat in ieder geval te trappelen om uw theater op de kop te komen zetten.</w:t>
      </w:r>
    </w:p>
    <w:p w:rsidR="00FE0878" w:rsidRPr="009230B6" w:rsidRDefault="00FE0878" w:rsidP="003464CA">
      <w:pPr>
        <w:rPr>
          <w:rFonts w:ascii="Arial" w:hAnsi="Arial" w:cs="Arial"/>
          <w:sz w:val="28"/>
          <w:szCs w:val="28"/>
          <w:lang w:val="nl-NL"/>
        </w:rPr>
      </w:pPr>
    </w:p>
    <w:p w:rsidR="003464CA" w:rsidRPr="009230B6" w:rsidRDefault="003464CA" w:rsidP="00FE0878">
      <w:pPr>
        <w:pStyle w:val="KhZkop"/>
      </w:pPr>
      <w:r w:rsidRPr="009230B6">
        <w:t>Cast en kostuums</w:t>
      </w:r>
    </w:p>
    <w:p w:rsidR="00FE0878" w:rsidRDefault="00FE0878" w:rsidP="003464CA">
      <w:pPr>
        <w:rPr>
          <w:rFonts w:ascii="Arial" w:hAnsi="Arial" w:cs="Arial"/>
          <w:sz w:val="28"/>
          <w:szCs w:val="28"/>
          <w:lang w:val="nl-NL"/>
        </w:rPr>
      </w:pPr>
      <w:r>
        <w:rPr>
          <w:rFonts w:ascii="Arial" w:hAnsi="Arial" w:cs="Arial"/>
          <w:sz w:val="28"/>
          <w:szCs w:val="28"/>
          <w:lang w:val="nl-NL"/>
        </w:rPr>
        <w:br/>
      </w:r>
      <w:r w:rsidR="003464CA" w:rsidRPr="009230B6">
        <w:rPr>
          <w:rFonts w:ascii="Arial" w:hAnsi="Arial" w:cs="Arial"/>
          <w:sz w:val="28"/>
          <w:szCs w:val="28"/>
          <w:lang w:val="nl-NL"/>
        </w:rPr>
        <w:t xml:space="preserve">Bert komt op </w:t>
      </w:r>
      <w:proofErr w:type="spellStart"/>
      <w:r w:rsidR="003464CA" w:rsidRPr="009230B6">
        <w:rPr>
          <w:rFonts w:ascii="Arial" w:hAnsi="Arial" w:cs="Arial"/>
          <w:sz w:val="28"/>
          <w:szCs w:val="28"/>
          <w:lang w:val="nl-NL"/>
        </w:rPr>
        <w:t>op</w:t>
      </w:r>
      <w:proofErr w:type="spellEnd"/>
      <w:r w:rsidR="003464CA" w:rsidRPr="009230B6">
        <w:rPr>
          <w:rFonts w:ascii="Arial" w:hAnsi="Arial" w:cs="Arial"/>
          <w:sz w:val="28"/>
          <w:szCs w:val="28"/>
          <w:lang w:val="nl-NL"/>
        </w:rPr>
        <w:t xml:space="preserve"> zijn kenmerkende rode </w:t>
      </w:r>
      <w:r w:rsidRPr="009230B6">
        <w:rPr>
          <w:rFonts w:ascii="Arial" w:hAnsi="Arial" w:cs="Arial"/>
          <w:sz w:val="28"/>
          <w:szCs w:val="28"/>
          <w:lang w:val="nl-NL"/>
        </w:rPr>
        <w:t>halfhoge</w:t>
      </w:r>
      <w:r w:rsidR="003464CA" w:rsidRPr="009230B6">
        <w:rPr>
          <w:rFonts w:ascii="Arial" w:hAnsi="Arial" w:cs="Arial"/>
          <w:sz w:val="28"/>
          <w:szCs w:val="28"/>
          <w:lang w:val="nl-NL"/>
        </w:rPr>
        <w:t xml:space="preserve"> rijlaarsjes. Een smoking pantalon, een rood gilletje en een glimmend rood oranje overhemd. Zijn krullen dansen in de wind als hij als een opgewonden standje heen en weer loopt. Naast dit kostuum verkleedt Bert zich gedurende de voorstelling als zijn meest bekende typetjes. Maar hij loopt ook vaak in zijn witte ondergoed romper rond. Zijn blote benen steken dan af tegen de witte onderbroek en de rode laarsjes.</w:t>
      </w:r>
    </w:p>
    <w:p w:rsidR="003464CA" w:rsidRPr="009230B6" w:rsidRDefault="003464CA" w:rsidP="003464CA">
      <w:pPr>
        <w:rPr>
          <w:rFonts w:ascii="Arial" w:hAnsi="Arial" w:cs="Arial"/>
          <w:sz w:val="28"/>
          <w:szCs w:val="28"/>
          <w:lang w:val="nl-NL"/>
        </w:rPr>
      </w:pPr>
      <w:r w:rsidRPr="009230B6">
        <w:rPr>
          <w:rFonts w:ascii="Arial" w:hAnsi="Arial" w:cs="Arial"/>
          <w:sz w:val="28"/>
          <w:szCs w:val="28"/>
          <w:lang w:val="nl-NL"/>
        </w:rPr>
        <w:t xml:space="preserve">Een paar typetjes die </w:t>
      </w:r>
      <w:r w:rsidR="00FE0878" w:rsidRPr="009230B6">
        <w:rPr>
          <w:rFonts w:ascii="Arial" w:hAnsi="Arial" w:cs="Arial"/>
          <w:sz w:val="28"/>
          <w:szCs w:val="28"/>
          <w:lang w:val="nl-NL"/>
        </w:rPr>
        <w:t>voorbijkomen</w:t>
      </w:r>
      <w:r w:rsidRPr="009230B6">
        <w:rPr>
          <w:rFonts w:ascii="Arial" w:hAnsi="Arial" w:cs="Arial"/>
          <w:sz w:val="28"/>
          <w:szCs w:val="28"/>
          <w:lang w:val="nl-NL"/>
        </w:rPr>
        <w:t>:</w:t>
      </w:r>
    </w:p>
    <w:p w:rsidR="00215B05" w:rsidRDefault="003464CA" w:rsidP="003464CA">
      <w:pPr>
        <w:rPr>
          <w:rFonts w:ascii="Arial" w:hAnsi="Arial" w:cs="Arial"/>
          <w:sz w:val="28"/>
          <w:szCs w:val="28"/>
          <w:lang w:val="nl-NL"/>
        </w:rPr>
      </w:pPr>
      <w:r w:rsidRPr="009230B6">
        <w:rPr>
          <w:rFonts w:ascii="Arial" w:hAnsi="Arial" w:cs="Arial"/>
          <w:sz w:val="28"/>
          <w:szCs w:val="28"/>
          <w:lang w:val="nl-NL"/>
        </w:rPr>
        <w:t>De vegetarische kok met zijn workshop</w:t>
      </w:r>
    </w:p>
    <w:p w:rsidR="00215B05" w:rsidRDefault="003464CA" w:rsidP="003464CA">
      <w:pPr>
        <w:rPr>
          <w:rFonts w:ascii="Arial" w:hAnsi="Arial" w:cs="Arial"/>
          <w:sz w:val="28"/>
          <w:szCs w:val="28"/>
          <w:lang w:val="nl-NL"/>
        </w:rPr>
      </w:pPr>
      <w:r w:rsidRPr="009230B6">
        <w:rPr>
          <w:rFonts w:ascii="Arial" w:hAnsi="Arial" w:cs="Arial"/>
          <w:sz w:val="28"/>
          <w:szCs w:val="28"/>
          <w:lang w:val="nl-NL"/>
        </w:rPr>
        <w:t>De legendarische turnster die nog eenmaal haar prijswinnende routine op de turntoestellen doet.</w:t>
      </w:r>
    </w:p>
    <w:p w:rsidR="00215B05" w:rsidRDefault="003464CA" w:rsidP="003464CA">
      <w:pPr>
        <w:rPr>
          <w:rFonts w:ascii="Arial" w:hAnsi="Arial" w:cs="Arial"/>
          <w:sz w:val="28"/>
          <w:szCs w:val="28"/>
          <w:lang w:val="nl-NL"/>
        </w:rPr>
      </w:pPr>
      <w:r w:rsidRPr="009230B6">
        <w:rPr>
          <w:rFonts w:ascii="Arial" w:hAnsi="Arial" w:cs="Arial"/>
          <w:sz w:val="28"/>
          <w:szCs w:val="28"/>
          <w:lang w:val="nl-NL"/>
        </w:rPr>
        <w:t>De ietwat corpulente stewardess die niet meer door het gangpad van een Boeing 747 past en gedwongen op de grond moet werken</w:t>
      </w:r>
    </w:p>
    <w:p w:rsidR="003464CA" w:rsidRPr="009230B6" w:rsidRDefault="003464CA" w:rsidP="003464CA">
      <w:pPr>
        <w:rPr>
          <w:rFonts w:ascii="Arial" w:hAnsi="Arial" w:cs="Arial"/>
          <w:sz w:val="28"/>
          <w:szCs w:val="28"/>
          <w:lang w:val="nl-NL"/>
        </w:rPr>
      </w:pPr>
      <w:r w:rsidRPr="009230B6">
        <w:rPr>
          <w:rFonts w:ascii="Arial" w:hAnsi="Arial" w:cs="Arial"/>
          <w:sz w:val="28"/>
          <w:szCs w:val="28"/>
          <w:lang w:val="nl-NL"/>
        </w:rPr>
        <w:t>De begrafenisondernemer die een wel hele bijzondere doodskist aan het verkopen is.</w:t>
      </w:r>
    </w:p>
    <w:p w:rsidR="00215B05" w:rsidRDefault="003464CA" w:rsidP="003464CA">
      <w:pPr>
        <w:rPr>
          <w:rFonts w:ascii="Arial" w:hAnsi="Arial" w:cs="Arial"/>
          <w:sz w:val="28"/>
          <w:szCs w:val="28"/>
          <w:lang w:val="nl-NL"/>
        </w:rPr>
      </w:pPr>
      <w:r w:rsidRPr="009230B6">
        <w:rPr>
          <w:rFonts w:ascii="Arial" w:hAnsi="Arial" w:cs="Arial"/>
          <w:sz w:val="28"/>
          <w:szCs w:val="28"/>
          <w:lang w:val="nl-NL"/>
        </w:rPr>
        <w:t>En nog veel meer</w:t>
      </w:r>
    </w:p>
    <w:p w:rsidR="003464CA" w:rsidRPr="009230B6" w:rsidRDefault="003464CA" w:rsidP="003464CA">
      <w:pPr>
        <w:rPr>
          <w:rFonts w:ascii="Arial" w:hAnsi="Arial" w:cs="Arial"/>
          <w:sz w:val="28"/>
          <w:szCs w:val="28"/>
          <w:lang w:val="nl-NL"/>
        </w:rPr>
      </w:pPr>
      <w:r w:rsidRPr="009230B6">
        <w:rPr>
          <w:rFonts w:ascii="Arial" w:hAnsi="Arial" w:cs="Arial"/>
          <w:sz w:val="28"/>
          <w:szCs w:val="28"/>
          <w:lang w:val="nl-NL"/>
        </w:rPr>
        <w:lastRenderedPageBreak/>
        <w:t>Bert wordt tijdens de voorstelling ondersteund door een assistente met blond haar en zij draagt een rood jasje met gouden biesjes. Alsof ze zo uit een traditioneel circus komt gelopen.</w:t>
      </w:r>
    </w:p>
    <w:p w:rsidR="003464CA" w:rsidRPr="009230B6" w:rsidRDefault="003464CA" w:rsidP="003464CA">
      <w:pPr>
        <w:rPr>
          <w:rFonts w:ascii="Arial" w:hAnsi="Arial" w:cs="Arial"/>
          <w:sz w:val="28"/>
          <w:szCs w:val="28"/>
          <w:lang w:val="nl-NL"/>
        </w:rPr>
      </w:pPr>
    </w:p>
    <w:p w:rsidR="003464CA" w:rsidRPr="009230B6" w:rsidRDefault="003464CA" w:rsidP="00215B05">
      <w:pPr>
        <w:pStyle w:val="KhZkop"/>
      </w:pPr>
      <w:r w:rsidRPr="009230B6">
        <w:t>Decor</w:t>
      </w:r>
    </w:p>
    <w:p w:rsidR="003464CA" w:rsidRPr="009230B6" w:rsidRDefault="00215B05" w:rsidP="003464CA">
      <w:pPr>
        <w:rPr>
          <w:rFonts w:ascii="Arial" w:hAnsi="Arial" w:cs="Arial"/>
          <w:sz w:val="28"/>
          <w:szCs w:val="28"/>
          <w:lang w:val="nl-NL"/>
        </w:rPr>
      </w:pPr>
      <w:r>
        <w:rPr>
          <w:rFonts w:ascii="Arial" w:hAnsi="Arial" w:cs="Arial"/>
          <w:sz w:val="28"/>
          <w:szCs w:val="28"/>
          <w:lang w:val="nl-NL"/>
        </w:rPr>
        <w:br/>
      </w:r>
      <w:r w:rsidR="003464CA" w:rsidRPr="009230B6">
        <w:rPr>
          <w:rFonts w:ascii="Arial" w:hAnsi="Arial" w:cs="Arial"/>
          <w:sz w:val="28"/>
          <w:szCs w:val="28"/>
          <w:lang w:val="nl-NL"/>
        </w:rPr>
        <w:t>Het decor blijft de hele voorstelling hetzelfde.</w:t>
      </w:r>
    </w:p>
    <w:p w:rsidR="00215B05" w:rsidRDefault="003464CA" w:rsidP="003464CA">
      <w:pPr>
        <w:rPr>
          <w:rFonts w:ascii="Arial" w:hAnsi="Arial" w:cs="Arial"/>
          <w:sz w:val="28"/>
          <w:szCs w:val="28"/>
          <w:lang w:val="nl-NL"/>
        </w:rPr>
      </w:pPr>
      <w:r w:rsidRPr="009230B6">
        <w:rPr>
          <w:rFonts w:ascii="Arial" w:hAnsi="Arial" w:cs="Arial"/>
          <w:sz w:val="28"/>
          <w:szCs w:val="28"/>
          <w:lang w:val="nl-NL"/>
        </w:rPr>
        <w:t>Van links naar rechts:</w:t>
      </w:r>
    </w:p>
    <w:p w:rsidR="00215B05" w:rsidRDefault="003464CA" w:rsidP="003464CA">
      <w:pPr>
        <w:rPr>
          <w:rFonts w:ascii="Arial" w:hAnsi="Arial" w:cs="Arial"/>
          <w:sz w:val="28"/>
          <w:szCs w:val="28"/>
          <w:lang w:val="nl-NL"/>
        </w:rPr>
      </w:pPr>
      <w:r w:rsidRPr="009230B6">
        <w:rPr>
          <w:rFonts w:ascii="Arial" w:hAnsi="Arial" w:cs="Arial"/>
          <w:sz w:val="28"/>
          <w:szCs w:val="28"/>
          <w:lang w:val="nl-NL"/>
        </w:rPr>
        <w:t xml:space="preserve">Een wand met daarop een spiegel met lampjes, een </w:t>
      </w:r>
      <w:proofErr w:type="spellStart"/>
      <w:r w:rsidRPr="009230B6">
        <w:rPr>
          <w:rFonts w:ascii="Arial" w:hAnsi="Arial" w:cs="Arial"/>
          <w:sz w:val="28"/>
          <w:szCs w:val="28"/>
          <w:lang w:val="nl-NL"/>
        </w:rPr>
        <w:t>bureau</w:t>
      </w:r>
      <w:r w:rsidR="00215B05">
        <w:rPr>
          <w:rFonts w:ascii="Arial" w:hAnsi="Arial" w:cs="Arial"/>
          <w:sz w:val="28"/>
          <w:szCs w:val="28"/>
          <w:lang w:val="nl-NL"/>
        </w:rPr>
        <w:t>-</w:t>
      </w:r>
      <w:r w:rsidRPr="009230B6">
        <w:rPr>
          <w:rFonts w:ascii="Arial" w:hAnsi="Arial" w:cs="Arial"/>
          <w:sz w:val="28"/>
          <w:szCs w:val="28"/>
          <w:lang w:val="nl-NL"/>
        </w:rPr>
        <w:t>achtige</w:t>
      </w:r>
      <w:proofErr w:type="spellEnd"/>
      <w:r w:rsidRPr="009230B6">
        <w:rPr>
          <w:rFonts w:ascii="Arial" w:hAnsi="Arial" w:cs="Arial"/>
          <w:sz w:val="28"/>
          <w:szCs w:val="28"/>
          <w:lang w:val="nl-NL"/>
        </w:rPr>
        <w:t xml:space="preserve"> tafel en een draaistoel. De kleedkamer. Met onder het bureau een prullenbak en ernaast een kapstok met wat kledingstukken. Op het bureau ligt een blonde pruik, van plastic, er staat een flesje water en er liggen rode papiertjes. Op 1,5 meter hoogte hangt links van het bureau een klokje met klepel.</w:t>
      </w:r>
    </w:p>
    <w:p w:rsidR="00215B05" w:rsidRDefault="003464CA" w:rsidP="003464CA">
      <w:pPr>
        <w:rPr>
          <w:rFonts w:ascii="Arial" w:hAnsi="Arial" w:cs="Arial"/>
          <w:sz w:val="28"/>
          <w:szCs w:val="28"/>
          <w:lang w:val="nl-NL"/>
        </w:rPr>
      </w:pPr>
      <w:r w:rsidRPr="009230B6">
        <w:rPr>
          <w:rFonts w:ascii="Arial" w:hAnsi="Arial" w:cs="Arial"/>
          <w:sz w:val="28"/>
          <w:szCs w:val="28"/>
          <w:lang w:val="nl-NL"/>
        </w:rPr>
        <w:t xml:space="preserve">Helemaal rechts is zo'n zelfde soort wand. Maar hierin zit alleen maar een deur die open en dicht kan. Op de deur hangt een leitje waarop met krijt de namen Bert Visscher en Wibi </w:t>
      </w:r>
      <w:proofErr w:type="spellStart"/>
      <w:r w:rsidRPr="009230B6">
        <w:rPr>
          <w:rFonts w:ascii="Arial" w:hAnsi="Arial" w:cs="Arial"/>
          <w:sz w:val="28"/>
          <w:szCs w:val="28"/>
          <w:lang w:val="nl-NL"/>
        </w:rPr>
        <w:t>Soerjadi</w:t>
      </w:r>
      <w:proofErr w:type="spellEnd"/>
      <w:r w:rsidRPr="009230B6">
        <w:rPr>
          <w:rFonts w:ascii="Arial" w:hAnsi="Arial" w:cs="Arial"/>
          <w:sz w:val="28"/>
          <w:szCs w:val="28"/>
          <w:lang w:val="nl-NL"/>
        </w:rPr>
        <w:t xml:space="preserve"> staan geschreven. Duidelijk de deur van de kleedkamer.</w:t>
      </w:r>
    </w:p>
    <w:p w:rsidR="00215B05" w:rsidRDefault="003464CA" w:rsidP="003464CA">
      <w:pPr>
        <w:rPr>
          <w:rFonts w:ascii="Arial" w:hAnsi="Arial" w:cs="Arial"/>
          <w:sz w:val="28"/>
          <w:szCs w:val="28"/>
          <w:lang w:val="nl-NL"/>
        </w:rPr>
      </w:pPr>
      <w:r w:rsidRPr="009230B6">
        <w:rPr>
          <w:rFonts w:ascii="Arial" w:hAnsi="Arial" w:cs="Arial"/>
          <w:sz w:val="28"/>
          <w:szCs w:val="28"/>
          <w:lang w:val="nl-NL"/>
        </w:rPr>
        <w:t>In het midden van deze twee wanden is met rode pluche gordijnen aan de zijkant een mini podium gemaakt. Dit podium wordt door de gordijnen afgedekt maar is in werkelijkheid een enorme ronde draaischijf. Door iedere keer exact een kwartje van de schijf tussen de gordijnen te draaien kunnen ze achter de coulissen uit het zicht van het publiek de overige kwartjes decoreren voor de volgende scene. De vier kwartjes worden doormiddel van muurtjes van elkaar gescheiden. Sommige hebben een deur zodat Bert van het ene naar de andere kwart kan lopen terwijl de schijf draait.</w:t>
      </w:r>
    </w:p>
    <w:p w:rsidR="00215B05" w:rsidRDefault="00215B05" w:rsidP="003464CA">
      <w:pPr>
        <w:rPr>
          <w:rFonts w:ascii="Arial" w:hAnsi="Arial" w:cs="Arial"/>
          <w:sz w:val="28"/>
          <w:szCs w:val="28"/>
          <w:lang w:val="nl-NL"/>
        </w:rPr>
      </w:pPr>
    </w:p>
    <w:p w:rsidR="003464CA" w:rsidRPr="009230B6" w:rsidRDefault="003464CA" w:rsidP="003464CA">
      <w:pPr>
        <w:rPr>
          <w:rFonts w:ascii="Arial" w:hAnsi="Arial" w:cs="Arial"/>
          <w:sz w:val="28"/>
          <w:szCs w:val="28"/>
          <w:lang w:val="nl-NL"/>
        </w:rPr>
      </w:pPr>
      <w:r w:rsidRPr="009230B6">
        <w:rPr>
          <w:rFonts w:ascii="Arial" w:hAnsi="Arial" w:cs="Arial"/>
          <w:sz w:val="28"/>
          <w:szCs w:val="28"/>
          <w:lang w:val="nl-NL"/>
        </w:rPr>
        <w:t>Wij wensen je veel plezier bij de voorstelling!</w:t>
      </w:r>
    </w:p>
    <w:p w:rsidR="003464CA" w:rsidRPr="009230B6" w:rsidRDefault="003464CA" w:rsidP="003464CA">
      <w:pPr>
        <w:rPr>
          <w:rFonts w:ascii="Arial" w:hAnsi="Arial" w:cs="Arial"/>
          <w:sz w:val="28"/>
          <w:szCs w:val="28"/>
          <w:lang w:val="nl-NL"/>
        </w:rPr>
      </w:pPr>
    </w:p>
    <w:p w:rsidR="00054A53" w:rsidRPr="009230B6" w:rsidRDefault="00054A53" w:rsidP="00D04079">
      <w:pPr>
        <w:pStyle w:val="KhZkop"/>
        <w:rPr>
          <w:rStyle w:val="Geen"/>
          <w:szCs w:val="28"/>
        </w:rPr>
      </w:pPr>
      <w:r w:rsidRPr="009230B6">
        <w:rPr>
          <w:rStyle w:val="Geen"/>
          <w:szCs w:val="28"/>
        </w:rPr>
        <w:lastRenderedPageBreak/>
        <w:t>Informatie over Stichting Komt het Zien!</w:t>
      </w:r>
    </w:p>
    <w:p w:rsidR="00054A53" w:rsidRPr="009230B6" w:rsidRDefault="00215B05" w:rsidP="00054A53">
      <w:pPr>
        <w:rPr>
          <w:rStyle w:val="Geen"/>
          <w:rFonts w:ascii="Arial" w:eastAsia="Arial" w:hAnsi="Arial" w:cs="Arial"/>
          <w:sz w:val="28"/>
          <w:szCs w:val="28"/>
          <w:lang w:val="nl-NL"/>
        </w:rPr>
      </w:pPr>
      <w:r>
        <w:rPr>
          <w:rStyle w:val="Geen"/>
          <w:rFonts w:ascii="Arial" w:hAnsi="Arial" w:cs="Arial"/>
          <w:sz w:val="28"/>
          <w:szCs w:val="28"/>
          <w:lang w:val="nl-NL"/>
        </w:rPr>
        <w:br/>
      </w:r>
      <w:r w:rsidR="00054A53" w:rsidRPr="009230B6">
        <w:rPr>
          <w:rStyle w:val="Geen"/>
          <w:rFonts w:ascii="Arial" w:hAnsi="Arial" w:cs="Arial"/>
          <w:sz w:val="28"/>
          <w:szCs w:val="28"/>
          <w:lang w:val="nl-NL"/>
        </w:rPr>
        <w:t xml:space="preserve">Een agenda met overzicht van voorstellingen met live audiodescriptie door blindentolken: </w:t>
      </w:r>
      <w:hyperlink r:id="rId8" w:history="1">
        <w:r w:rsidR="00054A53" w:rsidRPr="009230B6">
          <w:rPr>
            <w:rStyle w:val="Hyperlink0"/>
            <w:lang w:val="nl-NL"/>
          </w:rPr>
          <w:t>www.komthetzien.nl/agenda</w:t>
        </w:r>
      </w:hyperlink>
      <w:r w:rsidR="00722460" w:rsidRPr="009230B6">
        <w:rPr>
          <w:rStyle w:val="Geen"/>
          <w:rFonts w:ascii="Arial" w:hAnsi="Arial" w:cs="Arial"/>
          <w:sz w:val="28"/>
          <w:szCs w:val="28"/>
          <w:lang w:val="nl-NL"/>
        </w:rPr>
        <w:t xml:space="preserve"> </w:t>
      </w:r>
    </w:p>
    <w:p w:rsidR="00054A53" w:rsidRPr="009230B6" w:rsidRDefault="00054A53" w:rsidP="00F15730">
      <w:pPr>
        <w:ind w:right="-857"/>
        <w:rPr>
          <w:rFonts w:ascii="Arial" w:eastAsia="Arial" w:hAnsi="Arial" w:cs="Arial"/>
          <w:sz w:val="28"/>
          <w:szCs w:val="28"/>
          <w:lang w:val="nl-NL"/>
        </w:rPr>
      </w:pPr>
      <w:r w:rsidRPr="009230B6">
        <w:rPr>
          <w:rStyle w:val="Geen"/>
          <w:rFonts w:ascii="Arial" w:hAnsi="Arial" w:cs="Arial"/>
          <w:sz w:val="28"/>
          <w:szCs w:val="28"/>
          <w:lang w:val="nl-NL"/>
        </w:rPr>
        <w:t xml:space="preserve">Voor contact met Komt het Zien! </w:t>
      </w:r>
      <w:proofErr w:type="gramStart"/>
      <w:r w:rsidRPr="009230B6">
        <w:rPr>
          <w:rStyle w:val="Geen"/>
          <w:rFonts w:ascii="Arial" w:hAnsi="Arial" w:cs="Arial"/>
          <w:sz w:val="28"/>
          <w:szCs w:val="28"/>
          <w:lang w:val="nl-NL"/>
        </w:rPr>
        <w:t>stuur</w:t>
      </w:r>
      <w:proofErr w:type="gramEnd"/>
      <w:r w:rsidRPr="009230B6">
        <w:rPr>
          <w:rStyle w:val="Geen"/>
          <w:rFonts w:ascii="Arial" w:hAnsi="Arial" w:cs="Arial"/>
          <w:sz w:val="28"/>
          <w:szCs w:val="28"/>
          <w:lang w:val="nl-NL"/>
        </w:rPr>
        <w:t xml:space="preserve"> een mail naar </w:t>
      </w:r>
      <w:hyperlink r:id="rId9" w:history="1">
        <w:r w:rsidRPr="009230B6">
          <w:rPr>
            <w:rStyle w:val="Hyperlink0"/>
            <w:lang w:val="nl-NL"/>
          </w:rPr>
          <w:t>info@komthetzien.nl</w:t>
        </w:r>
      </w:hyperlink>
    </w:p>
    <w:sectPr w:rsidR="00054A53" w:rsidRPr="009230B6" w:rsidSect="00A23E60">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38" w:rsidRDefault="00905238" w:rsidP="00EB3608">
      <w:r>
        <w:separator/>
      </w:r>
    </w:p>
  </w:endnote>
  <w:endnote w:type="continuationSeparator" w:id="0">
    <w:p w:rsidR="00905238" w:rsidRDefault="00905238"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38" w:rsidRDefault="00905238" w:rsidP="00EB3608">
      <w:r>
        <w:separator/>
      </w:r>
    </w:p>
  </w:footnote>
  <w:footnote w:type="continuationSeparator" w:id="0">
    <w:p w:rsidR="00905238" w:rsidRDefault="00905238"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08" w:rsidRDefault="00EB3608" w:rsidP="00EB3608">
    <w:pPr>
      <w:pStyle w:val="Koptekst"/>
      <w:tabs>
        <w:tab w:val="clear" w:pos="9072"/>
      </w:tabs>
      <w:ind w:left="-1417" w:right="-1417"/>
      <w:jc w:val="center"/>
    </w:pPr>
    <w:r>
      <w:rPr>
        <w:noProof/>
      </w:rPr>
      <w:drawing>
        <wp:inline distT="0" distB="0" distL="0" distR="0">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8C4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5C6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0E26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3EA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04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9C22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8E5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10F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6C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AF1A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405AC"/>
    <w:rsid w:val="00054A53"/>
    <w:rsid w:val="00080FD8"/>
    <w:rsid w:val="00122645"/>
    <w:rsid w:val="00124401"/>
    <w:rsid w:val="001C59A8"/>
    <w:rsid w:val="001F5676"/>
    <w:rsid w:val="00215B05"/>
    <w:rsid w:val="00253CCE"/>
    <w:rsid w:val="002D0847"/>
    <w:rsid w:val="002E407B"/>
    <w:rsid w:val="00337303"/>
    <w:rsid w:val="00341D4A"/>
    <w:rsid w:val="003464CA"/>
    <w:rsid w:val="003701C7"/>
    <w:rsid w:val="004E1615"/>
    <w:rsid w:val="004F44C7"/>
    <w:rsid w:val="00510C1D"/>
    <w:rsid w:val="00534C32"/>
    <w:rsid w:val="00555ECA"/>
    <w:rsid w:val="005B4DE3"/>
    <w:rsid w:val="00695D48"/>
    <w:rsid w:val="00696B21"/>
    <w:rsid w:val="00722460"/>
    <w:rsid w:val="007A4256"/>
    <w:rsid w:val="007E7E0E"/>
    <w:rsid w:val="007F7CD2"/>
    <w:rsid w:val="00830A3E"/>
    <w:rsid w:val="008C2018"/>
    <w:rsid w:val="00905238"/>
    <w:rsid w:val="009230B6"/>
    <w:rsid w:val="00951D5B"/>
    <w:rsid w:val="0097666D"/>
    <w:rsid w:val="009F4EA0"/>
    <w:rsid w:val="00A23E60"/>
    <w:rsid w:val="00A62C18"/>
    <w:rsid w:val="00A70961"/>
    <w:rsid w:val="00A816F3"/>
    <w:rsid w:val="00A95A95"/>
    <w:rsid w:val="00B3197B"/>
    <w:rsid w:val="00BB4495"/>
    <w:rsid w:val="00BC579B"/>
    <w:rsid w:val="00BF7CA0"/>
    <w:rsid w:val="00C357EF"/>
    <w:rsid w:val="00CC36ED"/>
    <w:rsid w:val="00D04079"/>
    <w:rsid w:val="00D05724"/>
    <w:rsid w:val="00DA6A78"/>
    <w:rsid w:val="00DB6A57"/>
    <w:rsid w:val="00E1167D"/>
    <w:rsid w:val="00E811F4"/>
    <w:rsid w:val="00EB3608"/>
    <w:rsid w:val="00EF1173"/>
    <w:rsid w:val="00F15730"/>
    <w:rsid w:val="00F913A7"/>
    <w:rsid w:val="00F976B0"/>
    <w:rsid w:val="00FE0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E6B2"/>
  <w15:chartTrackingRefBased/>
  <w15:docId w15:val="{268F00A4-3C81-BC4D-960E-A80E86A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847"/>
    <w:pPr>
      <w:spacing w:after="200" w:line="276" w:lineRule="auto"/>
    </w:pPr>
    <w:rPr>
      <w:sz w:val="22"/>
      <w:szCs w:val="22"/>
      <w:lang w:val="en-US"/>
    </w:rPr>
  </w:style>
  <w:style w:type="paragraph" w:styleId="Kop1">
    <w:name w:val="heading 1"/>
    <w:basedOn w:val="Standaard"/>
    <w:next w:val="Standaard"/>
    <w:link w:val="Kop1Char"/>
    <w:uiPriority w:val="9"/>
    <w:qFormat/>
    <w:rsid w:val="00F91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paragraph" w:customStyle="1" w:styleId="KhZkop">
    <w:name w:val="KhZ kop"/>
    <w:basedOn w:val="Kop1"/>
    <w:next w:val="Standaard"/>
    <w:autoRedefine/>
    <w:qFormat/>
    <w:rsid w:val="00D04079"/>
    <w:pPr>
      <w:spacing w:line="240" w:lineRule="auto"/>
    </w:pPr>
    <w:rPr>
      <w:rFonts w:ascii="Arial" w:hAnsi="Arial" w:cs="Arial"/>
      <w:b/>
      <w:color w:val="A21C26"/>
      <w:szCs w:val="24"/>
      <w:lang w:val="nl-NL"/>
    </w:rPr>
  </w:style>
  <w:style w:type="character" w:styleId="Hyperlink">
    <w:name w:val="Hyperlink"/>
    <w:basedOn w:val="Standaardalinea-lettertype"/>
    <w:uiPriority w:val="99"/>
    <w:unhideWhenUsed/>
    <w:rsid w:val="005B4DE3"/>
    <w:rPr>
      <w:color w:val="0563C1" w:themeColor="hyperlink"/>
      <w:u w:val="single"/>
    </w:rPr>
  </w:style>
  <w:style w:type="character" w:styleId="Onopgelostemelding">
    <w:name w:val="Unresolved Mention"/>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054A53"/>
    <w:rPr>
      <w:rFonts w:ascii="Arial" w:eastAsia="Arial" w:hAnsi="Arial" w:cs="Arial"/>
      <w:b/>
      <w:bCs/>
      <w:color w:val="AE602F"/>
      <w:sz w:val="28"/>
      <w:szCs w:val="28"/>
      <w:u w:val="single" w:color="AE602F"/>
    </w:rPr>
  </w:style>
  <w:style w:type="character" w:customStyle="1" w:styleId="Kop1Char">
    <w:name w:val="Kop 1 Char"/>
    <w:basedOn w:val="Standaardalinea-lettertype"/>
    <w:link w:val="Kop1"/>
    <w:uiPriority w:val="9"/>
    <w:rsid w:val="00F913A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thetzien.nl/bertviss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822</Words>
  <Characters>3751</Characters>
  <Application>Microsoft Office Word</Application>
  <DocSecurity>0</DocSecurity>
  <Lines>53</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Hanson</dc:creator>
  <cp:keywords/>
  <dc:description/>
  <cp:lastModifiedBy>Arlette Hanson</cp:lastModifiedBy>
  <cp:revision>22</cp:revision>
  <dcterms:created xsi:type="dcterms:W3CDTF">2018-07-05T13:47:00Z</dcterms:created>
  <dcterms:modified xsi:type="dcterms:W3CDTF">2023-01-27T19:50:00Z</dcterms:modified>
</cp:coreProperties>
</file>