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78AF" w14:textId="0B7316CB" w:rsidR="003C2EDC" w:rsidRPr="00407A96" w:rsidRDefault="003C2EDC" w:rsidP="00407A96">
      <w:pPr>
        <w:pStyle w:val="Kop1"/>
        <w:rPr>
          <w:sz w:val="36"/>
          <w:szCs w:val="36"/>
        </w:rPr>
      </w:pPr>
      <w:r w:rsidRPr="00407A96">
        <w:rPr>
          <w:sz w:val="36"/>
          <w:szCs w:val="36"/>
        </w:rPr>
        <w:t xml:space="preserve">Introductie </w:t>
      </w:r>
      <w:r w:rsidR="00B13C1C">
        <w:rPr>
          <w:sz w:val="36"/>
          <w:szCs w:val="36"/>
        </w:rPr>
        <w:t>Romeo en Julia</w:t>
      </w:r>
    </w:p>
    <w:p w14:paraId="48C69A52" w14:textId="77777777" w:rsidR="00CA2EC5" w:rsidRDefault="003C2EDC" w:rsidP="003C2EDC">
      <w:pPr>
        <w:rPr>
          <w:sz w:val="30"/>
          <w:szCs w:val="30"/>
        </w:rPr>
      </w:pPr>
      <w:r w:rsidRPr="00407A96">
        <w:rPr>
          <w:sz w:val="30"/>
          <w:szCs w:val="30"/>
        </w:rPr>
        <w:t>Deze introductie bevat visuele en praktische informatie.</w:t>
      </w:r>
    </w:p>
    <w:p w14:paraId="5636A8E3" w14:textId="77777777" w:rsidR="00CA2EC5" w:rsidRDefault="00CA2EC5" w:rsidP="003C2EDC">
      <w:pPr>
        <w:rPr>
          <w:sz w:val="30"/>
          <w:szCs w:val="30"/>
        </w:rPr>
      </w:pPr>
    </w:p>
    <w:p w14:paraId="31478BAE" w14:textId="3AD01897" w:rsidR="003C2EDC" w:rsidRPr="00407A96" w:rsidRDefault="003C2EDC" w:rsidP="003C2EDC">
      <w:pPr>
        <w:rPr>
          <w:sz w:val="30"/>
          <w:szCs w:val="30"/>
        </w:rPr>
      </w:pPr>
      <w:r w:rsidRPr="00407A96">
        <w:rPr>
          <w:sz w:val="30"/>
          <w:szCs w:val="30"/>
        </w:rPr>
        <w:t>Ga voor een overzicht van de voorstellingen met live audiodescriptie na</w:t>
      </w:r>
      <w:r w:rsidR="00CA2EC5">
        <w:rPr>
          <w:sz w:val="30"/>
          <w:szCs w:val="30"/>
        </w:rPr>
        <w:t>ar</w:t>
      </w:r>
      <w:r w:rsidR="00B13C1C">
        <w:rPr>
          <w:sz w:val="30"/>
          <w:szCs w:val="30"/>
        </w:rPr>
        <w:t xml:space="preserve"> </w:t>
      </w:r>
      <w:hyperlink r:id="rId7" w:history="1">
        <w:r w:rsidR="00B13C1C" w:rsidRPr="00B13C1C">
          <w:rPr>
            <w:rStyle w:val="Hyperlink"/>
            <w:sz w:val="30"/>
            <w:szCs w:val="30"/>
          </w:rPr>
          <w:t>www.komthetzien.nl/RomeoEnJulia</w:t>
        </w:r>
      </w:hyperlink>
      <w:r w:rsidR="00B13C1C" w:rsidRPr="00B13C1C">
        <w:rPr>
          <w:sz w:val="36"/>
          <w:szCs w:val="30"/>
        </w:rPr>
        <w:t xml:space="preserve"> </w:t>
      </w:r>
    </w:p>
    <w:p w14:paraId="5338CDAE" w14:textId="77777777" w:rsidR="00CA2EC5" w:rsidRDefault="00CA2EC5" w:rsidP="00CA2EC5">
      <w:pPr>
        <w:rPr>
          <w:rFonts w:cstheme="minorHAnsi"/>
          <w:sz w:val="30"/>
          <w:szCs w:val="30"/>
        </w:rPr>
      </w:pPr>
    </w:p>
    <w:p w14:paraId="09199224" w14:textId="77777777" w:rsidR="00B13C1C" w:rsidRPr="00B13C1C" w:rsidRDefault="00B13C1C" w:rsidP="00B13C1C">
      <w:pPr>
        <w:pStyle w:val="Kop1"/>
        <w:rPr>
          <w:sz w:val="36"/>
        </w:rPr>
      </w:pPr>
      <w:r w:rsidRPr="00B13C1C">
        <w:rPr>
          <w:sz w:val="36"/>
        </w:rPr>
        <w:t>Het verhaal</w:t>
      </w:r>
    </w:p>
    <w:p w14:paraId="1CAE8EE2" w14:textId="77777777" w:rsidR="00B13C1C" w:rsidRDefault="00B13C1C" w:rsidP="00B13C1C">
      <w:pPr>
        <w:rPr>
          <w:rFonts w:cstheme="minorHAnsi"/>
          <w:sz w:val="30"/>
          <w:szCs w:val="30"/>
        </w:rPr>
      </w:pPr>
      <w:r w:rsidRPr="00B13C1C">
        <w:rPr>
          <w:rFonts w:cstheme="minorHAnsi"/>
          <w:sz w:val="30"/>
          <w:szCs w:val="30"/>
        </w:rPr>
        <w:t xml:space="preserve">In de Italiaanse stad Verona leven twee machtige families — de </w:t>
      </w:r>
      <w:proofErr w:type="spellStart"/>
      <w:r w:rsidRPr="00B13C1C">
        <w:rPr>
          <w:rFonts w:cstheme="minorHAnsi"/>
          <w:sz w:val="30"/>
          <w:szCs w:val="30"/>
        </w:rPr>
        <w:t>Montagues</w:t>
      </w:r>
      <w:proofErr w:type="spellEnd"/>
      <w:r w:rsidRPr="00B13C1C">
        <w:rPr>
          <w:rFonts w:cstheme="minorHAnsi"/>
          <w:sz w:val="30"/>
          <w:szCs w:val="30"/>
        </w:rPr>
        <w:t xml:space="preserve"> en de </w:t>
      </w:r>
      <w:proofErr w:type="spellStart"/>
      <w:r w:rsidRPr="00B13C1C">
        <w:rPr>
          <w:rFonts w:cstheme="minorHAnsi"/>
          <w:sz w:val="30"/>
          <w:szCs w:val="30"/>
        </w:rPr>
        <w:t>Capulets</w:t>
      </w:r>
      <w:proofErr w:type="spellEnd"/>
      <w:r w:rsidRPr="00B13C1C">
        <w:rPr>
          <w:rFonts w:cstheme="minorHAnsi"/>
          <w:sz w:val="30"/>
          <w:szCs w:val="30"/>
        </w:rPr>
        <w:t xml:space="preserve"> — al jarenlang in bittere rivaliteit. Hun haat verdeelt de stad, maar juist tussen deze twee families ontbrandt een verboden liefde: die tussen Romeo </w:t>
      </w:r>
      <w:proofErr w:type="spellStart"/>
      <w:r w:rsidRPr="00B13C1C">
        <w:rPr>
          <w:rFonts w:cstheme="minorHAnsi"/>
          <w:sz w:val="30"/>
          <w:szCs w:val="30"/>
        </w:rPr>
        <w:t>Montague</w:t>
      </w:r>
      <w:proofErr w:type="spellEnd"/>
      <w:r w:rsidRPr="00B13C1C">
        <w:rPr>
          <w:rFonts w:cstheme="minorHAnsi"/>
          <w:sz w:val="30"/>
          <w:szCs w:val="30"/>
        </w:rPr>
        <w:t xml:space="preserve"> en Julia </w:t>
      </w:r>
      <w:proofErr w:type="spellStart"/>
      <w:r w:rsidRPr="00B13C1C">
        <w:rPr>
          <w:rFonts w:cstheme="minorHAnsi"/>
          <w:sz w:val="30"/>
          <w:szCs w:val="30"/>
        </w:rPr>
        <w:t>Capulet</w:t>
      </w:r>
      <w:proofErr w:type="spellEnd"/>
      <w:r w:rsidRPr="00B13C1C">
        <w:rPr>
          <w:rFonts w:cstheme="minorHAnsi"/>
          <w:sz w:val="30"/>
          <w:szCs w:val="30"/>
        </w:rPr>
        <w:t>.</w:t>
      </w:r>
    </w:p>
    <w:p w14:paraId="3CFDED57" w14:textId="77777777" w:rsidR="00B13C1C" w:rsidRDefault="00B13C1C" w:rsidP="00B13C1C">
      <w:pPr>
        <w:rPr>
          <w:rFonts w:cstheme="minorHAnsi"/>
          <w:sz w:val="30"/>
          <w:szCs w:val="30"/>
        </w:rPr>
      </w:pPr>
    </w:p>
    <w:p w14:paraId="4F6226FE" w14:textId="6FAC386F" w:rsidR="00B13C1C" w:rsidRPr="00B13C1C" w:rsidRDefault="00B13C1C" w:rsidP="00B13C1C">
      <w:pPr>
        <w:rPr>
          <w:rFonts w:cstheme="minorHAnsi"/>
          <w:sz w:val="30"/>
          <w:szCs w:val="30"/>
        </w:rPr>
      </w:pPr>
      <w:r w:rsidRPr="00B13C1C">
        <w:rPr>
          <w:rFonts w:cstheme="minorHAnsi"/>
          <w:sz w:val="30"/>
          <w:szCs w:val="30"/>
        </w:rPr>
        <w:t xml:space="preserve">Wanneer Romeo en zijn vrienden stiekem het gemaskerde bal van de </w:t>
      </w:r>
      <w:proofErr w:type="spellStart"/>
      <w:r w:rsidRPr="00B13C1C">
        <w:rPr>
          <w:rFonts w:cstheme="minorHAnsi"/>
          <w:sz w:val="30"/>
          <w:szCs w:val="30"/>
        </w:rPr>
        <w:t>Capulets</w:t>
      </w:r>
      <w:proofErr w:type="spellEnd"/>
      <w:r w:rsidRPr="00B13C1C">
        <w:rPr>
          <w:rFonts w:cstheme="minorHAnsi"/>
          <w:sz w:val="30"/>
          <w:szCs w:val="30"/>
        </w:rPr>
        <w:t xml:space="preserve"> bezoeken, ziet hij Julia voor het eerst. Hun ontmoeting is kort maar vol vuur. Vanaf dat moment weten ze dat ze voor elkaar bestemd zijn, ook al mogen ze dat volgens hun families nooit zijn.</w:t>
      </w:r>
    </w:p>
    <w:p w14:paraId="6DF0DE97" w14:textId="77777777" w:rsidR="00B13C1C" w:rsidRDefault="00B13C1C" w:rsidP="00B13C1C">
      <w:pPr>
        <w:rPr>
          <w:rFonts w:cstheme="minorHAnsi"/>
          <w:sz w:val="30"/>
          <w:szCs w:val="30"/>
        </w:rPr>
      </w:pPr>
      <w:r w:rsidRPr="00B13C1C">
        <w:rPr>
          <w:rFonts w:cstheme="minorHAnsi"/>
          <w:sz w:val="30"/>
          <w:szCs w:val="30"/>
        </w:rPr>
        <w:t xml:space="preserve">In het geheim trouwen ze, geholpen door een welwillende priester die hoopt dat hun liefde de families zal verzoenen. Maar het lot grijpt hard in: een ruzie tussen Romeo’s vrienden en </w:t>
      </w:r>
      <w:proofErr w:type="spellStart"/>
      <w:r w:rsidRPr="00B13C1C">
        <w:rPr>
          <w:rFonts w:cstheme="minorHAnsi"/>
          <w:sz w:val="30"/>
          <w:szCs w:val="30"/>
        </w:rPr>
        <w:t>Julia’s</w:t>
      </w:r>
      <w:proofErr w:type="spellEnd"/>
      <w:r w:rsidRPr="00B13C1C">
        <w:rPr>
          <w:rFonts w:cstheme="minorHAnsi"/>
          <w:sz w:val="30"/>
          <w:szCs w:val="30"/>
        </w:rPr>
        <w:t xml:space="preserve"> neef </w:t>
      </w:r>
      <w:proofErr w:type="spellStart"/>
      <w:r w:rsidRPr="00B13C1C">
        <w:rPr>
          <w:rFonts w:cstheme="minorHAnsi"/>
          <w:sz w:val="30"/>
          <w:szCs w:val="30"/>
        </w:rPr>
        <w:t>Tybalt</w:t>
      </w:r>
      <w:proofErr w:type="spellEnd"/>
      <w:r w:rsidRPr="00B13C1C">
        <w:rPr>
          <w:rFonts w:cstheme="minorHAnsi"/>
          <w:sz w:val="30"/>
          <w:szCs w:val="30"/>
        </w:rPr>
        <w:t xml:space="preserve"> eindigt in een dodelijk duel. Romeo wordt verbannen; Julia blijft achter in wanhoop.</w:t>
      </w:r>
    </w:p>
    <w:p w14:paraId="041C938D" w14:textId="77777777" w:rsidR="00B13C1C" w:rsidRDefault="00B13C1C" w:rsidP="00B13C1C">
      <w:pPr>
        <w:rPr>
          <w:rFonts w:cstheme="minorHAnsi"/>
          <w:sz w:val="30"/>
          <w:szCs w:val="30"/>
        </w:rPr>
      </w:pPr>
    </w:p>
    <w:p w14:paraId="2D019938" w14:textId="77777777" w:rsidR="00B13C1C" w:rsidRDefault="00B13C1C" w:rsidP="00B13C1C">
      <w:pPr>
        <w:rPr>
          <w:rFonts w:cstheme="minorHAnsi"/>
          <w:sz w:val="30"/>
          <w:szCs w:val="30"/>
        </w:rPr>
      </w:pPr>
      <w:r w:rsidRPr="00B13C1C">
        <w:rPr>
          <w:rFonts w:cstheme="minorHAnsi"/>
          <w:sz w:val="30"/>
          <w:szCs w:val="30"/>
        </w:rPr>
        <w:t>Wat volgt is een reeks misverstanden en fatale keuzes die leiden tot een van de meest aangrijpende eindes in de theatergeschiedenis. Toch blijft de liefde tussen Romeo en Julia tot het laatste moment puur en onverwoestbaar — een symbool van schoonheid en vrijheid in een wereld vol strijd.</w:t>
      </w:r>
    </w:p>
    <w:p w14:paraId="40EE2982" w14:textId="77777777" w:rsidR="00B13C1C" w:rsidRDefault="00B13C1C" w:rsidP="00B13C1C">
      <w:pPr>
        <w:rPr>
          <w:rFonts w:cstheme="minorHAnsi"/>
          <w:sz w:val="30"/>
          <w:szCs w:val="30"/>
        </w:rPr>
      </w:pPr>
    </w:p>
    <w:p w14:paraId="3979DB34" w14:textId="315FBD4E" w:rsidR="00B13C1C" w:rsidRPr="00B13C1C" w:rsidRDefault="00B13C1C" w:rsidP="00B13C1C">
      <w:pPr>
        <w:rPr>
          <w:rFonts w:cstheme="minorHAnsi"/>
          <w:sz w:val="30"/>
          <w:szCs w:val="30"/>
        </w:rPr>
      </w:pPr>
      <w:r w:rsidRPr="00B13C1C">
        <w:rPr>
          <w:rFonts w:cstheme="minorHAnsi"/>
          <w:sz w:val="30"/>
          <w:szCs w:val="30"/>
        </w:rPr>
        <w:t xml:space="preserve">De choreografie van Rudi van </w:t>
      </w:r>
      <w:proofErr w:type="spellStart"/>
      <w:r w:rsidRPr="00B13C1C">
        <w:rPr>
          <w:rFonts w:cstheme="minorHAnsi"/>
          <w:sz w:val="30"/>
          <w:szCs w:val="30"/>
        </w:rPr>
        <w:t>Dantzig</w:t>
      </w:r>
      <w:proofErr w:type="spellEnd"/>
      <w:r w:rsidRPr="00B13C1C">
        <w:rPr>
          <w:rFonts w:cstheme="minorHAnsi"/>
          <w:sz w:val="30"/>
          <w:szCs w:val="30"/>
        </w:rPr>
        <w:t xml:space="preserve"> vertelt dit verhaal van Shakespeare in dansvorm, met de wereldberoemde muziek van </w:t>
      </w:r>
      <w:proofErr w:type="spellStart"/>
      <w:r w:rsidRPr="00B13C1C">
        <w:rPr>
          <w:rFonts w:cstheme="minorHAnsi"/>
          <w:sz w:val="30"/>
          <w:szCs w:val="30"/>
        </w:rPr>
        <w:t>Sergej</w:t>
      </w:r>
      <w:proofErr w:type="spellEnd"/>
      <w:r w:rsidRPr="00B13C1C">
        <w:rPr>
          <w:rFonts w:cstheme="minorHAnsi"/>
          <w:sz w:val="30"/>
          <w:szCs w:val="30"/>
        </w:rPr>
        <w:t xml:space="preserve"> </w:t>
      </w:r>
      <w:proofErr w:type="spellStart"/>
      <w:r w:rsidRPr="00B13C1C">
        <w:rPr>
          <w:rFonts w:cstheme="minorHAnsi"/>
          <w:sz w:val="30"/>
          <w:szCs w:val="30"/>
        </w:rPr>
        <w:t>Prokofjev</w:t>
      </w:r>
      <w:proofErr w:type="spellEnd"/>
      <w:r w:rsidRPr="00B13C1C">
        <w:rPr>
          <w:rFonts w:cstheme="minorHAnsi"/>
          <w:sz w:val="30"/>
          <w:szCs w:val="30"/>
        </w:rPr>
        <w:t>. Grote groepsscènes, intieme duetten en dramatische gevechten wisselen elkaar af in een voorstelling die zowel groots als ontroerend persoonlijk is.</w:t>
      </w:r>
    </w:p>
    <w:p w14:paraId="12DB1FCE" w14:textId="77777777" w:rsidR="00B13C1C" w:rsidRPr="00B13C1C" w:rsidRDefault="00B13C1C" w:rsidP="00B13C1C">
      <w:pPr>
        <w:rPr>
          <w:rFonts w:cstheme="minorHAnsi"/>
          <w:sz w:val="30"/>
          <w:szCs w:val="30"/>
        </w:rPr>
      </w:pPr>
    </w:p>
    <w:p w14:paraId="7B5FCC78" w14:textId="77777777" w:rsidR="00B13C1C" w:rsidRPr="00B13C1C" w:rsidRDefault="00B13C1C" w:rsidP="00B13C1C">
      <w:pPr>
        <w:pStyle w:val="Kop1"/>
        <w:rPr>
          <w:sz w:val="36"/>
        </w:rPr>
      </w:pPr>
      <w:r w:rsidRPr="00B13C1C">
        <w:rPr>
          <w:sz w:val="36"/>
        </w:rPr>
        <w:lastRenderedPageBreak/>
        <w:t>Korte tijdlijn per akte</w:t>
      </w:r>
    </w:p>
    <w:p w14:paraId="2533FEFF" w14:textId="77777777" w:rsidR="00B13C1C" w:rsidRPr="00B13C1C" w:rsidRDefault="00B13C1C" w:rsidP="00B13C1C">
      <w:pPr>
        <w:rPr>
          <w:rFonts w:cstheme="minorHAnsi"/>
          <w:sz w:val="30"/>
          <w:szCs w:val="30"/>
        </w:rPr>
      </w:pPr>
    </w:p>
    <w:p w14:paraId="56CA4996" w14:textId="77777777" w:rsidR="00B13C1C" w:rsidRPr="00B13C1C" w:rsidRDefault="00B13C1C" w:rsidP="00B13C1C">
      <w:pPr>
        <w:pStyle w:val="Kop2"/>
        <w:rPr>
          <w:sz w:val="32"/>
        </w:rPr>
      </w:pPr>
      <w:r w:rsidRPr="00B13C1C">
        <w:rPr>
          <w:sz w:val="32"/>
        </w:rPr>
        <w:t>Akte 1 – De ontmoeting</w:t>
      </w:r>
    </w:p>
    <w:p w14:paraId="2C415F78" w14:textId="77777777" w:rsidR="00B13C1C" w:rsidRPr="00B13C1C" w:rsidRDefault="00B13C1C" w:rsidP="00B13C1C">
      <w:pPr>
        <w:rPr>
          <w:rFonts w:cstheme="minorHAnsi"/>
          <w:sz w:val="30"/>
          <w:szCs w:val="30"/>
        </w:rPr>
      </w:pPr>
      <w:r w:rsidRPr="00B13C1C">
        <w:rPr>
          <w:rFonts w:cstheme="minorHAnsi"/>
          <w:sz w:val="30"/>
          <w:szCs w:val="30"/>
        </w:rPr>
        <w:t xml:space="preserve">Locatie: buiten, op het marktplein van Verona; later binnen in het paleis van de </w:t>
      </w:r>
      <w:proofErr w:type="spellStart"/>
      <w:r w:rsidRPr="00B13C1C">
        <w:rPr>
          <w:rFonts w:cstheme="minorHAnsi"/>
          <w:sz w:val="30"/>
          <w:szCs w:val="30"/>
        </w:rPr>
        <w:t>Capulets</w:t>
      </w:r>
      <w:proofErr w:type="spellEnd"/>
      <w:r w:rsidRPr="00B13C1C">
        <w:rPr>
          <w:rFonts w:cstheme="minorHAnsi"/>
          <w:sz w:val="30"/>
          <w:szCs w:val="30"/>
        </w:rPr>
        <w:t xml:space="preserve">. De families </w:t>
      </w:r>
      <w:proofErr w:type="spellStart"/>
      <w:r w:rsidRPr="00B13C1C">
        <w:rPr>
          <w:rFonts w:cstheme="minorHAnsi"/>
          <w:sz w:val="30"/>
          <w:szCs w:val="30"/>
        </w:rPr>
        <w:t>Montague</w:t>
      </w:r>
      <w:proofErr w:type="spellEnd"/>
      <w:r w:rsidRPr="00B13C1C">
        <w:rPr>
          <w:rFonts w:cstheme="minorHAnsi"/>
          <w:sz w:val="30"/>
          <w:szCs w:val="30"/>
        </w:rPr>
        <w:t xml:space="preserve"> en </w:t>
      </w:r>
      <w:proofErr w:type="spellStart"/>
      <w:r w:rsidRPr="00B13C1C">
        <w:rPr>
          <w:rFonts w:cstheme="minorHAnsi"/>
          <w:sz w:val="30"/>
          <w:szCs w:val="30"/>
        </w:rPr>
        <w:t>Capulet</w:t>
      </w:r>
      <w:proofErr w:type="spellEnd"/>
      <w:r w:rsidRPr="00B13C1C">
        <w:rPr>
          <w:rFonts w:cstheme="minorHAnsi"/>
          <w:sz w:val="30"/>
          <w:szCs w:val="30"/>
        </w:rPr>
        <w:t xml:space="preserve"> raken opnieuw met elkaar in gevecht op straat. ’s Avonds is er een groot feest in het huis van de </w:t>
      </w:r>
      <w:proofErr w:type="spellStart"/>
      <w:r w:rsidRPr="00B13C1C">
        <w:rPr>
          <w:rFonts w:cstheme="minorHAnsi"/>
          <w:sz w:val="30"/>
          <w:szCs w:val="30"/>
        </w:rPr>
        <w:t>Capulets</w:t>
      </w:r>
      <w:proofErr w:type="spellEnd"/>
      <w:r w:rsidRPr="00B13C1C">
        <w:rPr>
          <w:rFonts w:cstheme="minorHAnsi"/>
          <w:sz w:val="30"/>
          <w:szCs w:val="30"/>
        </w:rPr>
        <w:t>. Daar ontmoeten Romeo en Julia elkaar voor het eerst en worden op slag verliefd.</w:t>
      </w:r>
    </w:p>
    <w:p w14:paraId="62F8591B" w14:textId="77777777" w:rsidR="00B13C1C" w:rsidRPr="00B13C1C" w:rsidRDefault="00B13C1C" w:rsidP="00B13C1C">
      <w:pPr>
        <w:rPr>
          <w:rFonts w:cstheme="minorHAnsi"/>
          <w:sz w:val="30"/>
          <w:szCs w:val="30"/>
        </w:rPr>
      </w:pPr>
    </w:p>
    <w:p w14:paraId="6C7F4AD4" w14:textId="77777777" w:rsidR="00B13C1C" w:rsidRPr="00B13C1C" w:rsidRDefault="00B13C1C" w:rsidP="00B13C1C">
      <w:pPr>
        <w:rPr>
          <w:rFonts w:cstheme="minorHAnsi"/>
          <w:sz w:val="30"/>
          <w:szCs w:val="30"/>
        </w:rPr>
      </w:pPr>
      <w:r w:rsidRPr="00B13C1C">
        <w:rPr>
          <w:rFonts w:cstheme="minorHAnsi"/>
          <w:sz w:val="30"/>
          <w:szCs w:val="30"/>
        </w:rPr>
        <w:t>Pauze</w:t>
      </w:r>
    </w:p>
    <w:p w14:paraId="6A66A80A" w14:textId="77777777" w:rsidR="00B13C1C" w:rsidRPr="00B13C1C" w:rsidRDefault="00B13C1C" w:rsidP="00B13C1C">
      <w:pPr>
        <w:rPr>
          <w:rFonts w:cstheme="minorHAnsi"/>
          <w:sz w:val="30"/>
          <w:szCs w:val="30"/>
        </w:rPr>
      </w:pPr>
    </w:p>
    <w:p w14:paraId="7F497FBD" w14:textId="77777777" w:rsidR="00B13C1C" w:rsidRPr="00B13C1C" w:rsidRDefault="00B13C1C" w:rsidP="00B13C1C">
      <w:pPr>
        <w:pStyle w:val="Kop2"/>
        <w:rPr>
          <w:sz w:val="32"/>
        </w:rPr>
      </w:pPr>
      <w:r w:rsidRPr="00B13C1C">
        <w:rPr>
          <w:sz w:val="32"/>
        </w:rPr>
        <w:t>Akte 2 – De strijd</w:t>
      </w:r>
    </w:p>
    <w:p w14:paraId="10CE85DC" w14:textId="77777777" w:rsidR="00B13C1C" w:rsidRPr="00B13C1C" w:rsidRDefault="00B13C1C" w:rsidP="00B13C1C">
      <w:pPr>
        <w:rPr>
          <w:rFonts w:cstheme="minorHAnsi"/>
          <w:sz w:val="30"/>
          <w:szCs w:val="30"/>
        </w:rPr>
      </w:pPr>
      <w:r w:rsidRPr="00B13C1C">
        <w:rPr>
          <w:rFonts w:cstheme="minorHAnsi"/>
          <w:sz w:val="30"/>
          <w:szCs w:val="30"/>
        </w:rPr>
        <w:t xml:space="preserve">Locatie: eerst buiten in de tuin van de </w:t>
      </w:r>
      <w:proofErr w:type="spellStart"/>
      <w:r w:rsidRPr="00B13C1C">
        <w:rPr>
          <w:rFonts w:cstheme="minorHAnsi"/>
          <w:sz w:val="30"/>
          <w:szCs w:val="30"/>
        </w:rPr>
        <w:t>Capulets</w:t>
      </w:r>
      <w:proofErr w:type="spellEnd"/>
      <w:r w:rsidRPr="00B13C1C">
        <w:rPr>
          <w:rFonts w:cstheme="minorHAnsi"/>
          <w:sz w:val="30"/>
          <w:szCs w:val="30"/>
        </w:rPr>
        <w:t xml:space="preserve">, daarna op straat in Verona. Romeo bezoekt Julia in de tuin, bij haar balkon. Met hulp van Priester Lorenzo trouwen ze in het geheim. Later ontstaat er een gevecht op straat: </w:t>
      </w:r>
      <w:proofErr w:type="spellStart"/>
      <w:r w:rsidRPr="00B13C1C">
        <w:rPr>
          <w:rFonts w:cstheme="minorHAnsi"/>
          <w:sz w:val="30"/>
          <w:szCs w:val="30"/>
        </w:rPr>
        <w:t>Tybalt</w:t>
      </w:r>
      <w:proofErr w:type="spellEnd"/>
      <w:r w:rsidRPr="00B13C1C">
        <w:rPr>
          <w:rFonts w:cstheme="minorHAnsi"/>
          <w:sz w:val="30"/>
          <w:szCs w:val="30"/>
        </w:rPr>
        <w:t xml:space="preserve"> doodt </w:t>
      </w:r>
      <w:proofErr w:type="spellStart"/>
      <w:r w:rsidRPr="00B13C1C">
        <w:rPr>
          <w:rFonts w:cstheme="minorHAnsi"/>
          <w:sz w:val="30"/>
          <w:szCs w:val="30"/>
        </w:rPr>
        <w:t>Mercutio</w:t>
      </w:r>
      <w:proofErr w:type="spellEnd"/>
      <w:r w:rsidRPr="00B13C1C">
        <w:rPr>
          <w:rFonts w:cstheme="minorHAnsi"/>
          <w:sz w:val="30"/>
          <w:szCs w:val="30"/>
        </w:rPr>
        <w:t xml:space="preserve">, en Romeo doodt </w:t>
      </w:r>
      <w:proofErr w:type="spellStart"/>
      <w:r w:rsidRPr="00B13C1C">
        <w:rPr>
          <w:rFonts w:cstheme="minorHAnsi"/>
          <w:sz w:val="30"/>
          <w:szCs w:val="30"/>
        </w:rPr>
        <w:t>Tybalt</w:t>
      </w:r>
      <w:proofErr w:type="spellEnd"/>
      <w:r w:rsidRPr="00B13C1C">
        <w:rPr>
          <w:rFonts w:cstheme="minorHAnsi"/>
          <w:sz w:val="30"/>
          <w:szCs w:val="30"/>
        </w:rPr>
        <w:t>. De hertog van Verona verbant Romeo uit de stad.</w:t>
      </w:r>
    </w:p>
    <w:p w14:paraId="5DF1FC9F" w14:textId="77777777" w:rsidR="00B13C1C" w:rsidRPr="00B13C1C" w:rsidRDefault="00B13C1C" w:rsidP="00B13C1C">
      <w:pPr>
        <w:rPr>
          <w:rFonts w:cstheme="minorHAnsi"/>
          <w:sz w:val="30"/>
          <w:szCs w:val="30"/>
        </w:rPr>
      </w:pPr>
    </w:p>
    <w:p w14:paraId="27754657" w14:textId="77777777" w:rsidR="00B13C1C" w:rsidRPr="00B13C1C" w:rsidRDefault="00B13C1C" w:rsidP="00B13C1C">
      <w:pPr>
        <w:rPr>
          <w:rFonts w:cstheme="minorHAnsi"/>
          <w:sz w:val="30"/>
          <w:szCs w:val="30"/>
        </w:rPr>
      </w:pPr>
      <w:r w:rsidRPr="00B13C1C">
        <w:rPr>
          <w:rFonts w:cstheme="minorHAnsi"/>
          <w:sz w:val="30"/>
          <w:szCs w:val="30"/>
        </w:rPr>
        <w:t>Pauze</w:t>
      </w:r>
    </w:p>
    <w:p w14:paraId="591844A1" w14:textId="77777777" w:rsidR="00B13C1C" w:rsidRPr="00B13C1C" w:rsidRDefault="00B13C1C" w:rsidP="00B13C1C">
      <w:pPr>
        <w:rPr>
          <w:rFonts w:cstheme="minorHAnsi"/>
          <w:sz w:val="30"/>
          <w:szCs w:val="30"/>
        </w:rPr>
      </w:pPr>
    </w:p>
    <w:p w14:paraId="130DCA34" w14:textId="77777777" w:rsidR="00B13C1C" w:rsidRPr="00B13C1C" w:rsidRDefault="00B13C1C" w:rsidP="00B13C1C">
      <w:pPr>
        <w:pStyle w:val="Kop2"/>
        <w:rPr>
          <w:sz w:val="32"/>
        </w:rPr>
      </w:pPr>
      <w:r w:rsidRPr="00B13C1C">
        <w:rPr>
          <w:sz w:val="32"/>
        </w:rPr>
        <w:t>Akte 3 – De dood van de geliefden</w:t>
      </w:r>
    </w:p>
    <w:p w14:paraId="58445027" w14:textId="77777777" w:rsidR="00B13C1C" w:rsidRPr="00B13C1C" w:rsidRDefault="00B13C1C" w:rsidP="00B13C1C">
      <w:pPr>
        <w:rPr>
          <w:rFonts w:cstheme="minorHAnsi"/>
          <w:sz w:val="30"/>
          <w:szCs w:val="30"/>
        </w:rPr>
      </w:pPr>
      <w:r w:rsidRPr="00B13C1C">
        <w:rPr>
          <w:rFonts w:cstheme="minorHAnsi"/>
          <w:sz w:val="30"/>
          <w:szCs w:val="30"/>
        </w:rPr>
        <w:t xml:space="preserve">Locatie: eerst bij Pater Lorenzo, daarna in de grafkelder van de </w:t>
      </w:r>
      <w:proofErr w:type="spellStart"/>
      <w:r w:rsidRPr="00B13C1C">
        <w:rPr>
          <w:rFonts w:cstheme="minorHAnsi"/>
          <w:sz w:val="30"/>
          <w:szCs w:val="30"/>
        </w:rPr>
        <w:t>Capulets</w:t>
      </w:r>
      <w:proofErr w:type="spellEnd"/>
      <w:r w:rsidRPr="00B13C1C">
        <w:rPr>
          <w:rFonts w:cstheme="minorHAnsi"/>
          <w:sz w:val="30"/>
          <w:szCs w:val="30"/>
        </w:rPr>
        <w:t>. Julia neemt een drankje dat haar tijdelijk doet lijken alsof ze dood is. Romeo hoort dat bericht en keert terug naar Verona. In de grafkelder vindt hij haar en drinkt vergif. Wanneer Julia wakker wordt en hem dood ziet, steekt ze zichzelf neer. De families vinden de twee geliefden in elkaars armen en sluiten vrede.</w:t>
      </w:r>
    </w:p>
    <w:p w14:paraId="4FC3CEAB" w14:textId="77777777" w:rsidR="00B13C1C" w:rsidRPr="00B13C1C" w:rsidRDefault="00B13C1C" w:rsidP="00B13C1C">
      <w:pPr>
        <w:rPr>
          <w:rFonts w:cstheme="minorHAnsi"/>
          <w:sz w:val="30"/>
          <w:szCs w:val="30"/>
        </w:rPr>
      </w:pPr>
    </w:p>
    <w:p w14:paraId="25DC628B" w14:textId="77777777" w:rsidR="00B13C1C" w:rsidRPr="00B13C1C" w:rsidRDefault="00B13C1C" w:rsidP="00B13C1C">
      <w:pPr>
        <w:pStyle w:val="Kop1"/>
        <w:rPr>
          <w:sz w:val="36"/>
        </w:rPr>
      </w:pPr>
      <w:r w:rsidRPr="00B13C1C">
        <w:rPr>
          <w:sz w:val="36"/>
        </w:rPr>
        <w:t>Kostuums</w:t>
      </w:r>
    </w:p>
    <w:p w14:paraId="019887E9" w14:textId="27DF2005" w:rsidR="00B13C1C" w:rsidRPr="00B13C1C" w:rsidRDefault="00B13C1C" w:rsidP="00B13C1C">
      <w:pPr>
        <w:rPr>
          <w:rFonts w:cstheme="minorHAnsi"/>
          <w:sz w:val="30"/>
          <w:szCs w:val="30"/>
        </w:rPr>
      </w:pPr>
      <w:r w:rsidRPr="00B13C1C">
        <w:rPr>
          <w:rFonts w:cstheme="minorHAnsi"/>
          <w:sz w:val="30"/>
          <w:szCs w:val="30"/>
        </w:rPr>
        <w:t xml:space="preserve">De hoofdrollen worden gedanst door verschillende solisten van Het Nationale Ballet. In elke voorstelling kan een andere danser of danseres dezelfde rol uitvoeren. De kostuums zijn voor elke </w:t>
      </w:r>
      <w:r>
        <w:rPr>
          <w:rFonts w:cstheme="minorHAnsi"/>
          <w:sz w:val="30"/>
          <w:szCs w:val="30"/>
        </w:rPr>
        <w:t>danser</w:t>
      </w:r>
      <w:r w:rsidRPr="00B13C1C">
        <w:rPr>
          <w:rFonts w:cstheme="minorHAnsi"/>
          <w:sz w:val="30"/>
          <w:szCs w:val="30"/>
        </w:rPr>
        <w:t xml:space="preserve"> grotendeels gelijk, zodat de personages er in elke bezetting hetzelfde uitzien.</w:t>
      </w:r>
    </w:p>
    <w:p w14:paraId="53A2ADB1" w14:textId="77777777" w:rsidR="00B13C1C" w:rsidRPr="00B13C1C" w:rsidRDefault="00B13C1C" w:rsidP="00B13C1C">
      <w:pPr>
        <w:rPr>
          <w:rFonts w:cstheme="minorHAnsi"/>
          <w:sz w:val="30"/>
          <w:szCs w:val="30"/>
        </w:rPr>
      </w:pPr>
    </w:p>
    <w:p w14:paraId="22EE340C" w14:textId="77777777" w:rsidR="00B13C1C" w:rsidRPr="00B13C1C" w:rsidRDefault="00B13C1C" w:rsidP="00B13C1C">
      <w:pPr>
        <w:rPr>
          <w:rFonts w:cstheme="minorHAnsi"/>
          <w:sz w:val="30"/>
          <w:szCs w:val="30"/>
        </w:rPr>
      </w:pPr>
      <w:r w:rsidRPr="00B13C1C">
        <w:rPr>
          <w:rFonts w:cstheme="minorHAnsi"/>
          <w:sz w:val="30"/>
          <w:szCs w:val="30"/>
        </w:rPr>
        <w:t xml:space="preserve">De twee families zijn goed van elkaar te onderscheiden door hun kleuren. De familie </w:t>
      </w:r>
      <w:proofErr w:type="spellStart"/>
      <w:r w:rsidRPr="00B13C1C">
        <w:rPr>
          <w:rFonts w:cstheme="minorHAnsi"/>
          <w:sz w:val="30"/>
          <w:szCs w:val="30"/>
        </w:rPr>
        <w:t>Capulet</w:t>
      </w:r>
      <w:proofErr w:type="spellEnd"/>
      <w:r w:rsidRPr="00B13C1C">
        <w:rPr>
          <w:rFonts w:cstheme="minorHAnsi"/>
          <w:sz w:val="30"/>
          <w:szCs w:val="30"/>
        </w:rPr>
        <w:t xml:space="preserve"> draagt overwegend warme tinten zoals rood, goud en bruin. De familie </w:t>
      </w:r>
      <w:proofErr w:type="spellStart"/>
      <w:r w:rsidRPr="00B13C1C">
        <w:rPr>
          <w:rFonts w:cstheme="minorHAnsi"/>
          <w:sz w:val="30"/>
          <w:szCs w:val="30"/>
        </w:rPr>
        <w:t>Montague</w:t>
      </w:r>
      <w:proofErr w:type="spellEnd"/>
      <w:r w:rsidRPr="00B13C1C">
        <w:rPr>
          <w:rFonts w:cstheme="minorHAnsi"/>
          <w:sz w:val="30"/>
          <w:szCs w:val="30"/>
        </w:rPr>
        <w:t xml:space="preserve"> is te herkennen aan koelere kleuren zoals blauw, grijs en groen. Zo blijft op het toneel duidelijk zichtbaar wie bij welke familie hoort.</w:t>
      </w:r>
    </w:p>
    <w:p w14:paraId="274F8003" w14:textId="77777777" w:rsidR="00B13C1C" w:rsidRPr="00B13C1C" w:rsidRDefault="00B13C1C" w:rsidP="00B13C1C">
      <w:pPr>
        <w:rPr>
          <w:rFonts w:cstheme="minorHAnsi"/>
          <w:sz w:val="30"/>
          <w:szCs w:val="30"/>
        </w:rPr>
      </w:pPr>
    </w:p>
    <w:p w14:paraId="2FEEA9CA" w14:textId="77777777" w:rsidR="00B13C1C" w:rsidRPr="00B13C1C" w:rsidRDefault="00B13C1C" w:rsidP="00B13C1C">
      <w:pPr>
        <w:rPr>
          <w:rFonts w:cstheme="minorHAnsi"/>
          <w:sz w:val="30"/>
          <w:szCs w:val="30"/>
        </w:rPr>
      </w:pPr>
      <w:r w:rsidRPr="00B13C1C">
        <w:rPr>
          <w:rFonts w:cstheme="minorHAnsi"/>
          <w:sz w:val="30"/>
          <w:szCs w:val="30"/>
        </w:rPr>
        <w:t>Dansbroek</w:t>
      </w:r>
    </w:p>
    <w:p w14:paraId="71F474C9" w14:textId="77777777" w:rsidR="00B13C1C" w:rsidRPr="00B13C1C" w:rsidRDefault="00B13C1C" w:rsidP="00B13C1C">
      <w:pPr>
        <w:rPr>
          <w:rFonts w:cstheme="minorHAnsi"/>
          <w:sz w:val="30"/>
          <w:szCs w:val="30"/>
        </w:rPr>
      </w:pPr>
      <w:r w:rsidRPr="00B13C1C">
        <w:rPr>
          <w:rFonts w:cstheme="minorHAnsi"/>
          <w:sz w:val="30"/>
          <w:szCs w:val="30"/>
        </w:rPr>
        <w:t>Een dansbroek is een nauwsluitende broek die speciaal is gemaakt voor ballet en moderne dans. De stof is rekbaar en stevig, zodat de danser vrij kan bewegen zonder dat de kleding verschuift of scheurt.</w:t>
      </w:r>
    </w:p>
    <w:p w14:paraId="4A312B05" w14:textId="77777777" w:rsidR="00B13C1C" w:rsidRPr="00B13C1C" w:rsidRDefault="00B13C1C" w:rsidP="00B13C1C">
      <w:pPr>
        <w:rPr>
          <w:rFonts w:cstheme="minorHAnsi"/>
          <w:sz w:val="30"/>
          <w:szCs w:val="30"/>
        </w:rPr>
      </w:pPr>
      <w:r w:rsidRPr="00B13C1C">
        <w:rPr>
          <w:rFonts w:cstheme="minorHAnsi"/>
          <w:sz w:val="30"/>
          <w:szCs w:val="30"/>
        </w:rPr>
        <w:t>De broek loopt meestal tot aan de enkels en sluit strak om de benen, zodat de lijnen van de beweging goed zichtbaar zijn.</w:t>
      </w:r>
    </w:p>
    <w:p w14:paraId="5B4C3D26" w14:textId="77777777" w:rsidR="00B13C1C" w:rsidRPr="00B13C1C" w:rsidRDefault="00B13C1C" w:rsidP="00B13C1C">
      <w:pPr>
        <w:rPr>
          <w:rFonts w:cstheme="minorHAnsi"/>
          <w:sz w:val="30"/>
          <w:szCs w:val="30"/>
        </w:rPr>
      </w:pPr>
    </w:p>
    <w:p w14:paraId="16D2CEF2" w14:textId="77777777" w:rsidR="00B13C1C" w:rsidRPr="00B13C1C" w:rsidRDefault="00B13C1C" w:rsidP="00B13C1C">
      <w:pPr>
        <w:rPr>
          <w:rFonts w:cstheme="minorHAnsi"/>
          <w:sz w:val="30"/>
          <w:szCs w:val="30"/>
        </w:rPr>
      </w:pPr>
      <w:r w:rsidRPr="00B13C1C">
        <w:rPr>
          <w:rFonts w:cstheme="minorHAnsi"/>
          <w:sz w:val="30"/>
          <w:szCs w:val="30"/>
        </w:rPr>
        <w:t>Doublet</w:t>
      </w:r>
    </w:p>
    <w:p w14:paraId="3059E239" w14:textId="77777777" w:rsidR="00B13C1C" w:rsidRPr="00B13C1C" w:rsidRDefault="00B13C1C" w:rsidP="00B13C1C">
      <w:pPr>
        <w:rPr>
          <w:rFonts w:cstheme="minorHAnsi"/>
          <w:sz w:val="30"/>
          <w:szCs w:val="30"/>
        </w:rPr>
      </w:pPr>
      <w:r w:rsidRPr="00B13C1C">
        <w:rPr>
          <w:rFonts w:cstheme="minorHAnsi"/>
          <w:sz w:val="30"/>
          <w:szCs w:val="30"/>
        </w:rPr>
        <w:t>Een doublet is een kort, nauwsluitend jasje dat in de 16e en 17e eeuw door mannen werd gedragen. Het sluit strak om het bovenlichaam en is vaak verstevigd bij de schouders en de taille. Het doublet wordt meestal gedragen over een blouse met wijde mouwen.</w:t>
      </w:r>
    </w:p>
    <w:p w14:paraId="0348630D" w14:textId="77777777" w:rsidR="00B13C1C" w:rsidRPr="00B13C1C" w:rsidRDefault="00B13C1C" w:rsidP="00B13C1C">
      <w:pPr>
        <w:rPr>
          <w:rFonts w:cstheme="minorHAnsi"/>
          <w:sz w:val="30"/>
          <w:szCs w:val="30"/>
        </w:rPr>
      </w:pPr>
      <w:r w:rsidRPr="00B13C1C">
        <w:rPr>
          <w:rFonts w:cstheme="minorHAnsi"/>
          <w:sz w:val="30"/>
          <w:szCs w:val="30"/>
        </w:rPr>
        <w:t>De lengte reikt tot net boven de heupen, zodat de danser zich vrij kan bewegen.</w:t>
      </w:r>
    </w:p>
    <w:p w14:paraId="0B0CA1FF" w14:textId="77777777" w:rsidR="00B13C1C" w:rsidRPr="00B13C1C" w:rsidRDefault="00B13C1C" w:rsidP="00B13C1C">
      <w:pPr>
        <w:rPr>
          <w:rFonts w:cstheme="minorHAnsi"/>
          <w:sz w:val="30"/>
          <w:szCs w:val="30"/>
        </w:rPr>
      </w:pPr>
    </w:p>
    <w:p w14:paraId="7EAF76EC" w14:textId="77777777" w:rsidR="00B13C1C" w:rsidRPr="00B13C1C" w:rsidRDefault="00B13C1C" w:rsidP="00B13C1C">
      <w:pPr>
        <w:pStyle w:val="Kop2"/>
        <w:rPr>
          <w:sz w:val="32"/>
        </w:rPr>
      </w:pPr>
      <w:r w:rsidRPr="00B13C1C">
        <w:rPr>
          <w:sz w:val="32"/>
        </w:rPr>
        <w:t>Romeo</w:t>
      </w:r>
    </w:p>
    <w:p w14:paraId="33CB4F02" w14:textId="77777777" w:rsidR="00B13C1C" w:rsidRPr="00B13C1C" w:rsidRDefault="00B13C1C" w:rsidP="00B13C1C">
      <w:pPr>
        <w:rPr>
          <w:rFonts w:cstheme="minorHAnsi"/>
          <w:sz w:val="30"/>
          <w:szCs w:val="30"/>
        </w:rPr>
      </w:pPr>
      <w:r w:rsidRPr="00B13C1C">
        <w:rPr>
          <w:rFonts w:cstheme="minorHAnsi"/>
          <w:sz w:val="30"/>
          <w:szCs w:val="30"/>
        </w:rPr>
        <w:t>Romeo draagt een strakke broek tot aan zijn enkels. De stof is glad en licht glanzend, in een gebroken witte kleur. Aan zijn voeten heeft hij lichte balletschoenen in bijna dezelfde tint, waardoor ze één geheel vormen.</w:t>
      </w:r>
    </w:p>
    <w:p w14:paraId="19A2DCF1" w14:textId="77777777" w:rsidR="00B13C1C" w:rsidRPr="00B13C1C" w:rsidRDefault="00B13C1C" w:rsidP="00B13C1C">
      <w:pPr>
        <w:rPr>
          <w:rFonts w:cstheme="minorHAnsi"/>
          <w:sz w:val="30"/>
          <w:szCs w:val="30"/>
        </w:rPr>
      </w:pPr>
    </w:p>
    <w:p w14:paraId="1802BB88" w14:textId="77777777" w:rsidR="00B13C1C" w:rsidRPr="00B13C1C" w:rsidRDefault="00B13C1C" w:rsidP="00B13C1C">
      <w:pPr>
        <w:rPr>
          <w:rFonts w:cstheme="minorHAnsi"/>
          <w:sz w:val="30"/>
          <w:szCs w:val="30"/>
        </w:rPr>
      </w:pPr>
      <w:r w:rsidRPr="00B13C1C">
        <w:rPr>
          <w:rFonts w:cstheme="minorHAnsi"/>
          <w:sz w:val="30"/>
          <w:szCs w:val="30"/>
        </w:rPr>
        <w:t>Over zijn bovenlichaam draagt hij een doublet: een kort, nauwsluitend jasje van blauwgrijze stof met een subtiele glans. De randen van het jasje zijn fijn afgewerkt met kleine stiksels. Daaronder draagt hij een crèmekleurige blouse met wijde mouwen die bij de polsen smaller worden. Om zijn middel zit een smalle, bruine riem.</w:t>
      </w:r>
    </w:p>
    <w:p w14:paraId="3BE109CD" w14:textId="77777777" w:rsidR="00B13C1C" w:rsidRPr="00B13C1C" w:rsidRDefault="00B13C1C" w:rsidP="00B13C1C">
      <w:pPr>
        <w:rPr>
          <w:rFonts w:cstheme="minorHAnsi"/>
          <w:sz w:val="30"/>
          <w:szCs w:val="30"/>
        </w:rPr>
      </w:pPr>
    </w:p>
    <w:p w14:paraId="4341DC8F" w14:textId="77777777" w:rsidR="00B13C1C" w:rsidRPr="00B13C1C" w:rsidRDefault="00B13C1C" w:rsidP="00B13C1C">
      <w:pPr>
        <w:pStyle w:val="Kop2"/>
        <w:rPr>
          <w:sz w:val="32"/>
        </w:rPr>
      </w:pPr>
      <w:r w:rsidRPr="00B13C1C">
        <w:rPr>
          <w:sz w:val="32"/>
        </w:rPr>
        <w:lastRenderedPageBreak/>
        <w:t>Julia</w:t>
      </w:r>
    </w:p>
    <w:p w14:paraId="1C6D9F09" w14:textId="77777777" w:rsidR="00B13C1C" w:rsidRPr="00B13C1C" w:rsidRDefault="00B13C1C" w:rsidP="00B13C1C">
      <w:pPr>
        <w:rPr>
          <w:rFonts w:cstheme="minorHAnsi"/>
          <w:sz w:val="30"/>
          <w:szCs w:val="30"/>
        </w:rPr>
      </w:pPr>
      <w:r w:rsidRPr="00B13C1C">
        <w:rPr>
          <w:rFonts w:cstheme="minorHAnsi"/>
          <w:sz w:val="30"/>
          <w:szCs w:val="30"/>
        </w:rPr>
        <w:t>Julia draagt een lange, lichte jurk die soepel meebeweegt bij het dansen. De jurk heeft een ronde, vrij hoge halslijn en lange mouwen die iets wijder zijn bij de polsen. Het bovenlijf is gemaakt van glanzende goud-beige stof die nauw aansluit rond haar middel.</w:t>
      </w:r>
    </w:p>
    <w:p w14:paraId="347ADE5B" w14:textId="77777777" w:rsidR="00B13C1C" w:rsidRPr="00B13C1C" w:rsidRDefault="00B13C1C" w:rsidP="00B13C1C">
      <w:pPr>
        <w:rPr>
          <w:rFonts w:cstheme="minorHAnsi"/>
          <w:sz w:val="30"/>
          <w:szCs w:val="30"/>
        </w:rPr>
      </w:pPr>
    </w:p>
    <w:p w14:paraId="68B12AD6" w14:textId="77777777" w:rsidR="00B13C1C" w:rsidRPr="00B13C1C" w:rsidRDefault="00B13C1C" w:rsidP="00B13C1C">
      <w:pPr>
        <w:rPr>
          <w:rFonts w:cstheme="minorHAnsi"/>
          <w:sz w:val="30"/>
          <w:szCs w:val="30"/>
        </w:rPr>
      </w:pPr>
      <w:r w:rsidRPr="00B13C1C">
        <w:rPr>
          <w:rFonts w:cstheme="minorHAnsi"/>
          <w:sz w:val="30"/>
          <w:szCs w:val="30"/>
        </w:rPr>
        <w:t>Vanaf de taille valt de stof losser en lichter naar beneden.</w:t>
      </w:r>
    </w:p>
    <w:p w14:paraId="6FC55584" w14:textId="77777777" w:rsidR="00B13C1C" w:rsidRPr="00B13C1C" w:rsidRDefault="00B13C1C" w:rsidP="00B13C1C">
      <w:pPr>
        <w:rPr>
          <w:rFonts w:cstheme="minorHAnsi"/>
          <w:sz w:val="30"/>
          <w:szCs w:val="30"/>
        </w:rPr>
      </w:pPr>
      <w:r w:rsidRPr="00B13C1C">
        <w:rPr>
          <w:rFonts w:cstheme="minorHAnsi"/>
          <w:sz w:val="30"/>
          <w:szCs w:val="30"/>
        </w:rPr>
        <w:t>Het rokgedeelte is van dunne, doorschijnende stof in een zachte crèmekleur met een warme, zalmroze gloed. De jurk reikt tot halverwege haar onderbenen. Aan haar voeten draagt Julia lichte balletschoenen met spitzen, in bijna dezelfde kleur als de jurk. Haar haar zit meestal strak naar achteren gekamd en vast, zodat haar gezicht goed zichtbaar is. In sommige scènes draagt ze haar haar los.</w:t>
      </w:r>
    </w:p>
    <w:p w14:paraId="006E99E0" w14:textId="77777777" w:rsidR="00B13C1C" w:rsidRPr="00B13C1C" w:rsidRDefault="00B13C1C" w:rsidP="00B13C1C">
      <w:pPr>
        <w:rPr>
          <w:rFonts w:cstheme="minorHAnsi"/>
          <w:sz w:val="30"/>
          <w:szCs w:val="30"/>
        </w:rPr>
      </w:pPr>
    </w:p>
    <w:p w14:paraId="2E11CFA9" w14:textId="77777777" w:rsidR="00B13C1C" w:rsidRPr="00B13C1C" w:rsidRDefault="00B13C1C" w:rsidP="00B13C1C">
      <w:pPr>
        <w:pStyle w:val="Kop2"/>
        <w:rPr>
          <w:sz w:val="32"/>
        </w:rPr>
      </w:pPr>
      <w:proofErr w:type="spellStart"/>
      <w:r w:rsidRPr="00B13C1C">
        <w:rPr>
          <w:sz w:val="32"/>
        </w:rPr>
        <w:t>Tybalt</w:t>
      </w:r>
      <w:proofErr w:type="spellEnd"/>
    </w:p>
    <w:p w14:paraId="65EC5568" w14:textId="77777777" w:rsidR="00B13C1C" w:rsidRPr="00B13C1C" w:rsidRDefault="00B13C1C" w:rsidP="00B13C1C">
      <w:pPr>
        <w:rPr>
          <w:rFonts w:cstheme="minorHAnsi"/>
          <w:sz w:val="30"/>
          <w:szCs w:val="30"/>
        </w:rPr>
      </w:pPr>
      <w:proofErr w:type="spellStart"/>
      <w:r w:rsidRPr="00B13C1C">
        <w:rPr>
          <w:rFonts w:cstheme="minorHAnsi"/>
          <w:sz w:val="30"/>
          <w:szCs w:val="30"/>
        </w:rPr>
        <w:t>Tybalt</w:t>
      </w:r>
      <w:proofErr w:type="spellEnd"/>
      <w:r w:rsidRPr="00B13C1C">
        <w:rPr>
          <w:rFonts w:cstheme="minorHAnsi"/>
          <w:sz w:val="30"/>
          <w:szCs w:val="30"/>
        </w:rPr>
        <w:t xml:space="preserve">, de neef van Julia, draagt een donker kostuum met rode accenten. Zijn korte jasje is </w:t>
      </w:r>
      <w:proofErr w:type="gramStart"/>
      <w:r w:rsidRPr="00B13C1C">
        <w:rPr>
          <w:rFonts w:cstheme="minorHAnsi"/>
          <w:sz w:val="30"/>
          <w:szCs w:val="30"/>
        </w:rPr>
        <w:t>rijk versierd</w:t>
      </w:r>
      <w:proofErr w:type="gramEnd"/>
      <w:r w:rsidRPr="00B13C1C">
        <w:rPr>
          <w:rFonts w:cstheme="minorHAnsi"/>
          <w:sz w:val="30"/>
          <w:szCs w:val="30"/>
        </w:rPr>
        <w:t>, met rode en goudkleurige patronen op de voorkant. De mouwen zijn donkerrood en hebben brede schouders met stoffen banden die iets uitsteken. Onder het jasje draagt hij een donkere, nauwsluitende dansbroek. Aan zijn voeten draagt hij rode laarzen tot halverwege zijn kuiten.</w:t>
      </w:r>
    </w:p>
    <w:p w14:paraId="36956D8B" w14:textId="77777777" w:rsidR="00B13C1C" w:rsidRPr="00B13C1C" w:rsidRDefault="00B13C1C" w:rsidP="00B13C1C">
      <w:pPr>
        <w:rPr>
          <w:rFonts w:cstheme="minorHAnsi"/>
          <w:sz w:val="30"/>
          <w:szCs w:val="30"/>
        </w:rPr>
      </w:pPr>
    </w:p>
    <w:p w14:paraId="1D984384" w14:textId="77777777" w:rsidR="00B13C1C" w:rsidRPr="00B13C1C" w:rsidRDefault="00B13C1C" w:rsidP="00B13C1C">
      <w:pPr>
        <w:pStyle w:val="Kop2"/>
        <w:rPr>
          <w:sz w:val="32"/>
        </w:rPr>
      </w:pPr>
      <w:proofErr w:type="spellStart"/>
      <w:r w:rsidRPr="00B13C1C">
        <w:rPr>
          <w:sz w:val="32"/>
        </w:rPr>
        <w:t>Mercutio</w:t>
      </w:r>
      <w:proofErr w:type="spellEnd"/>
    </w:p>
    <w:p w14:paraId="6E31F4F9" w14:textId="77777777" w:rsidR="00B13C1C" w:rsidRPr="00B13C1C" w:rsidRDefault="00B13C1C" w:rsidP="00B13C1C">
      <w:pPr>
        <w:rPr>
          <w:rFonts w:cstheme="minorHAnsi"/>
          <w:sz w:val="30"/>
          <w:szCs w:val="30"/>
        </w:rPr>
      </w:pPr>
      <w:proofErr w:type="spellStart"/>
      <w:r w:rsidRPr="00B13C1C">
        <w:rPr>
          <w:rFonts w:cstheme="minorHAnsi"/>
          <w:sz w:val="30"/>
          <w:szCs w:val="30"/>
        </w:rPr>
        <w:t>Mercutio</w:t>
      </w:r>
      <w:proofErr w:type="spellEnd"/>
      <w:r w:rsidRPr="00B13C1C">
        <w:rPr>
          <w:rFonts w:cstheme="minorHAnsi"/>
          <w:sz w:val="30"/>
          <w:szCs w:val="30"/>
        </w:rPr>
        <w:t xml:space="preserve"> draagt een groene dansbroek tot aan de enkels, met bijpassende balletschoenen. Boven de broek draagt hij een bruin jasje tot aan de heupen, van zachte, glanzende stof met roodbruine en olijfgroene tinten. De mouwen zijn licht gewatteerd en hebben wat volume bij de schouders. Onder het jasje is een diepe V-hals zichtbaar en daardoor ook zijn borsthaar. Op zijn hoofd draagt hij een ronde rode muts van zachte stof.</w:t>
      </w:r>
    </w:p>
    <w:p w14:paraId="0D8FD618" w14:textId="77777777" w:rsidR="00B13C1C" w:rsidRPr="00B13C1C" w:rsidRDefault="00B13C1C" w:rsidP="00B13C1C">
      <w:pPr>
        <w:rPr>
          <w:rFonts w:cstheme="minorHAnsi"/>
          <w:sz w:val="30"/>
          <w:szCs w:val="30"/>
        </w:rPr>
      </w:pPr>
    </w:p>
    <w:p w14:paraId="6214FDE8" w14:textId="77777777" w:rsidR="00B13C1C" w:rsidRPr="00B13C1C" w:rsidRDefault="00B13C1C" w:rsidP="00B13C1C">
      <w:pPr>
        <w:pStyle w:val="Kop2"/>
        <w:rPr>
          <w:sz w:val="32"/>
        </w:rPr>
      </w:pPr>
      <w:proofErr w:type="spellStart"/>
      <w:r w:rsidRPr="00B13C1C">
        <w:rPr>
          <w:sz w:val="32"/>
        </w:rPr>
        <w:t>Benvolio</w:t>
      </w:r>
      <w:proofErr w:type="spellEnd"/>
    </w:p>
    <w:p w14:paraId="5112A210" w14:textId="77777777" w:rsidR="00B13C1C" w:rsidRPr="00B13C1C" w:rsidRDefault="00B13C1C" w:rsidP="00B13C1C">
      <w:pPr>
        <w:rPr>
          <w:rFonts w:cstheme="minorHAnsi"/>
          <w:sz w:val="30"/>
          <w:szCs w:val="30"/>
        </w:rPr>
      </w:pPr>
      <w:proofErr w:type="spellStart"/>
      <w:r w:rsidRPr="00B13C1C">
        <w:rPr>
          <w:rFonts w:cstheme="minorHAnsi"/>
          <w:sz w:val="30"/>
          <w:szCs w:val="30"/>
        </w:rPr>
        <w:t>Benvolio</w:t>
      </w:r>
      <w:proofErr w:type="spellEnd"/>
      <w:r w:rsidRPr="00B13C1C">
        <w:rPr>
          <w:rFonts w:cstheme="minorHAnsi"/>
          <w:sz w:val="30"/>
          <w:szCs w:val="30"/>
        </w:rPr>
        <w:t xml:space="preserve"> draagt een donkerblauwe dansbroek met bijpassende balletschoenen. Zijn jasje is lichtbruin, van zachte stof, met blauwgrijze </w:t>
      </w:r>
      <w:r w:rsidRPr="00B13C1C">
        <w:rPr>
          <w:rFonts w:cstheme="minorHAnsi"/>
          <w:sz w:val="30"/>
          <w:szCs w:val="30"/>
        </w:rPr>
        <w:lastRenderedPageBreak/>
        <w:t>banen op de mouwen. Op zijn hoofd een donkerblauwe muts van dezelfde stof als zijn schoenen.</w:t>
      </w:r>
    </w:p>
    <w:p w14:paraId="52E01D52" w14:textId="77777777" w:rsidR="00B13C1C" w:rsidRPr="00B13C1C" w:rsidRDefault="00B13C1C" w:rsidP="00B13C1C">
      <w:pPr>
        <w:rPr>
          <w:rFonts w:cstheme="minorHAnsi"/>
          <w:sz w:val="30"/>
          <w:szCs w:val="30"/>
        </w:rPr>
      </w:pPr>
    </w:p>
    <w:p w14:paraId="7AD1C700" w14:textId="77777777" w:rsidR="00B13C1C" w:rsidRPr="00B13C1C" w:rsidRDefault="00B13C1C" w:rsidP="00B13C1C">
      <w:pPr>
        <w:pStyle w:val="Kop2"/>
        <w:rPr>
          <w:sz w:val="32"/>
        </w:rPr>
      </w:pPr>
      <w:r w:rsidRPr="00B13C1C">
        <w:rPr>
          <w:sz w:val="32"/>
        </w:rPr>
        <w:t>De voedster</w:t>
      </w:r>
    </w:p>
    <w:p w14:paraId="384BFACF" w14:textId="5A644146" w:rsidR="00B13C1C" w:rsidRPr="00B13C1C" w:rsidRDefault="00B13C1C" w:rsidP="00B13C1C">
      <w:pPr>
        <w:rPr>
          <w:rFonts w:cstheme="minorHAnsi"/>
          <w:sz w:val="30"/>
          <w:szCs w:val="30"/>
        </w:rPr>
      </w:pPr>
      <w:r w:rsidRPr="00B13C1C">
        <w:rPr>
          <w:rFonts w:cstheme="minorHAnsi"/>
          <w:sz w:val="30"/>
          <w:szCs w:val="30"/>
        </w:rPr>
        <w:t>De voedster van Julia draagt een lange jurk tot over haar enkels.</w:t>
      </w:r>
      <w:r w:rsidR="00B20DD1">
        <w:rPr>
          <w:rFonts w:cstheme="minorHAnsi"/>
          <w:sz w:val="30"/>
          <w:szCs w:val="30"/>
        </w:rPr>
        <w:t xml:space="preserve"> </w:t>
      </w:r>
      <w:r w:rsidRPr="00B13C1C">
        <w:rPr>
          <w:rFonts w:cstheme="minorHAnsi"/>
          <w:sz w:val="30"/>
          <w:szCs w:val="30"/>
        </w:rPr>
        <w:t>De bovenkant is donkerbruin, de rok bruin en van dikke, fluweelachtige stof. Daarover draagt ze een goudbruine schortrok die aan de voorkant openvalt en vastzit met een brede band om haar middel.</w:t>
      </w:r>
      <w:r w:rsidR="00B20DD1">
        <w:rPr>
          <w:rFonts w:cstheme="minorHAnsi"/>
          <w:sz w:val="30"/>
          <w:szCs w:val="30"/>
        </w:rPr>
        <w:t xml:space="preserve"> </w:t>
      </w:r>
      <w:r w:rsidRPr="00B13C1C">
        <w:rPr>
          <w:rFonts w:cstheme="minorHAnsi"/>
          <w:sz w:val="30"/>
          <w:szCs w:val="30"/>
        </w:rPr>
        <w:t>De mouwen zijn lichtbeige en iets opgezet bij de schouders.</w:t>
      </w:r>
    </w:p>
    <w:p w14:paraId="55E1A187" w14:textId="77777777" w:rsidR="00B13C1C" w:rsidRPr="00B13C1C" w:rsidRDefault="00B13C1C" w:rsidP="00B13C1C">
      <w:pPr>
        <w:rPr>
          <w:rFonts w:cstheme="minorHAnsi"/>
          <w:sz w:val="30"/>
          <w:szCs w:val="30"/>
        </w:rPr>
      </w:pPr>
      <w:r w:rsidRPr="00B13C1C">
        <w:rPr>
          <w:rFonts w:cstheme="minorHAnsi"/>
          <w:sz w:val="30"/>
          <w:szCs w:val="30"/>
        </w:rPr>
        <w:t>Om haar hoofd draagt ze een lichte doek die haar haar bedekt.</w:t>
      </w:r>
    </w:p>
    <w:p w14:paraId="4BFE9913" w14:textId="77777777" w:rsidR="00B13C1C" w:rsidRPr="00B13C1C" w:rsidRDefault="00B13C1C" w:rsidP="00B13C1C">
      <w:pPr>
        <w:rPr>
          <w:rFonts w:cstheme="minorHAnsi"/>
          <w:sz w:val="30"/>
          <w:szCs w:val="30"/>
        </w:rPr>
      </w:pPr>
      <w:r w:rsidRPr="00B13C1C">
        <w:rPr>
          <w:rFonts w:cstheme="minorHAnsi"/>
          <w:sz w:val="30"/>
          <w:szCs w:val="30"/>
        </w:rPr>
        <w:t>Aan haar voeten draagt ze rode schoenen.</w:t>
      </w:r>
    </w:p>
    <w:p w14:paraId="0143505D" w14:textId="77777777" w:rsidR="00B13C1C" w:rsidRPr="00B13C1C" w:rsidRDefault="00B13C1C" w:rsidP="00B13C1C">
      <w:pPr>
        <w:rPr>
          <w:rFonts w:cstheme="minorHAnsi"/>
          <w:sz w:val="30"/>
          <w:szCs w:val="30"/>
        </w:rPr>
      </w:pPr>
    </w:p>
    <w:p w14:paraId="0E6EA6D3" w14:textId="77777777" w:rsidR="00B13C1C" w:rsidRPr="00B13C1C" w:rsidRDefault="00B13C1C" w:rsidP="00B13C1C">
      <w:pPr>
        <w:pStyle w:val="Kop2"/>
        <w:rPr>
          <w:sz w:val="32"/>
        </w:rPr>
      </w:pPr>
      <w:r w:rsidRPr="00B13C1C">
        <w:rPr>
          <w:sz w:val="32"/>
        </w:rPr>
        <w:t>Priester Lorenzo</w:t>
      </w:r>
    </w:p>
    <w:p w14:paraId="5CD94E6F" w14:textId="645DF62D" w:rsidR="00B13C1C" w:rsidRPr="00B13C1C" w:rsidRDefault="00B13C1C" w:rsidP="00B13C1C">
      <w:pPr>
        <w:rPr>
          <w:rFonts w:cstheme="minorHAnsi"/>
          <w:sz w:val="30"/>
          <w:szCs w:val="30"/>
        </w:rPr>
      </w:pPr>
      <w:r w:rsidRPr="00B13C1C">
        <w:rPr>
          <w:rFonts w:cstheme="minorHAnsi"/>
          <w:sz w:val="30"/>
          <w:szCs w:val="30"/>
        </w:rPr>
        <w:t>Priester Lorenzo draagt een lang gewaad tot op de grond.</w:t>
      </w:r>
      <w:r w:rsidR="00B20DD1">
        <w:rPr>
          <w:rFonts w:cstheme="minorHAnsi"/>
          <w:sz w:val="30"/>
          <w:szCs w:val="30"/>
        </w:rPr>
        <w:t xml:space="preserve"> </w:t>
      </w:r>
      <w:r w:rsidRPr="00B13C1C">
        <w:rPr>
          <w:rFonts w:cstheme="minorHAnsi"/>
          <w:sz w:val="30"/>
          <w:szCs w:val="30"/>
        </w:rPr>
        <w:t>De onderlaag is lichtbeige met wijde mouwen. Daaroverheen draagt hij een donkere mantel, bijna zwart van kleur.</w:t>
      </w:r>
    </w:p>
    <w:p w14:paraId="17A2E473" w14:textId="77777777" w:rsidR="00B13C1C" w:rsidRPr="00B13C1C" w:rsidRDefault="00B13C1C" w:rsidP="00B13C1C">
      <w:pPr>
        <w:rPr>
          <w:rFonts w:cstheme="minorHAnsi"/>
          <w:sz w:val="30"/>
          <w:szCs w:val="30"/>
        </w:rPr>
      </w:pPr>
      <w:r w:rsidRPr="00B13C1C">
        <w:rPr>
          <w:rFonts w:cstheme="minorHAnsi"/>
          <w:sz w:val="30"/>
          <w:szCs w:val="30"/>
        </w:rPr>
        <w:t xml:space="preserve">Rond zijn middel draagt hij een dun koord. Zijn haar is grijs, met bovenop een ronde tonsuur — een </w:t>
      </w:r>
      <w:proofErr w:type="gramStart"/>
      <w:r w:rsidRPr="00B13C1C">
        <w:rPr>
          <w:rFonts w:cstheme="minorHAnsi"/>
          <w:sz w:val="30"/>
          <w:szCs w:val="30"/>
        </w:rPr>
        <w:t>kaal geschoren</w:t>
      </w:r>
      <w:proofErr w:type="gramEnd"/>
      <w:r w:rsidRPr="00B13C1C">
        <w:rPr>
          <w:rFonts w:cstheme="minorHAnsi"/>
          <w:sz w:val="30"/>
          <w:szCs w:val="30"/>
        </w:rPr>
        <w:t xml:space="preserve"> plek zoals bij monniken vroeger gebruikelijk was.</w:t>
      </w:r>
    </w:p>
    <w:p w14:paraId="5F22C75F" w14:textId="77777777" w:rsidR="00B13C1C" w:rsidRPr="00B13C1C" w:rsidRDefault="00B13C1C" w:rsidP="00B13C1C">
      <w:pPr>
        <w:rPr>
          <w:rFonts w:cstheme="minorHAnsi"/>
          <w:sz w:val="30"/>
          <w:szCs w:val="30"/>
        </w:rPr>
      </w:pPr>
    </w:p>
    <w:p w14:paraId="54477F2C" w14:textId="77777777" w:rsidR="00B13C1C" w:rsidRPr="00B13C1C" w:rsidRDefault="00B13C1C" w:rsidP="00B13C1C">
      <w:pPr>
        <w:pStyle w:val="Kop2"/>
        <w:rPr>
          <w:sz w:val="32"/>
        </w:rPr>
      </w:pPr>
      <w:r w:rsidRPr="00B13C1C">
        <w:rPr>
          <w:sz w:val="32"/>
        </w:rPr>
        <w:t>De hertog van Verona</w:t>
      </w:r>
    </w:p>
    <w:p w14:paraId="0A5E0F07" w14:textId="77777777" w:rsidR="00B13C1C" w:rsidRPr="00B13C1C" w:rsidRDefault="00B13C1C" w:rsidP="00B13C1C">
      <w:pPr>
        <w:rPr>
          <w:rFonts w:cstheme="minorHAnsi"/>
          <w:sz w:val="30"/>
          <w:szCs w:val="30"/>
        </w:rPr>
      </w:pPr>
      <w:r w:rsidRPr="00B13C1C">
        <w:rPr>
          <w:rFonts w:cstheme="minorHAnsi"/>
          <w:sz w:val="30"/>
          <w:szCs w:val="30"/>
        </w:rPr>
        <w:t xml:space="preserve">De hertog, de hoogste gezagsdrager in het verhaal, draagt een lang gewaad tot op de grond. De mantel is donker, met een gouden rand langs de onderkant. Onder de mantel draagt hij een lichte tuniek met wijde mouwen in </w:t>
      </w:r>
      <w:proofErr w:type="spellStart"/>
      <w:r w:rsidRPr="00B13C1C">
        <w:rPr>
          <w:rFonts w:cstheme="minorHAnsi"/>
          <w:sz w:val="30"/>
          <w:szCs w:val="30"/>
        </w:rPr>
        <w:t>creme</w:t>
      </w:r>
      <w:proofErr w:type="spellEnd"/>
      <w:r w:rsidRPr="00B13C1C">
        <w:rPr>
          <w:rFonts w:cstheme="minorHAnsi"/>
          <w:sz w:val="30"/>
          <w:szCs w:val="30"/>
        </w:rPr>
        <w:t xml:space="preserve"> kleur. Op zijn hoofd een donkerrode fluwelen muts.</w:t>
      </w:r>
    </w:p>
    <w:p w14:paraId="5573230F" w14:textId="77777777" w:rsidR="00B13C1C" w:rsidRPr="00B13C1C" w:rsidRDefault="00B13C1C" w:rsidP="00B13C1C">
      <w:pPr>
        <w:rPr>
          <w:rFonts w:cstheme="minorHAnsi"/>
          <w:sz w:val="30"/>
          <w:szCs w:val="30"/>
        </w:rPr>
      </w:pPr>
    </w:p>
    <w:p w14:paraId="3D14D409" w14:textId="77777777" w:rsidR="00B13C1C" w:rsidRPr="00B13C1C" w:rsidRDefault="00B13C1C" w:rsidP="00B13C1C">
      <w:pPr>
        <w:rPr>
          <w:rFonts w:cstheme="minorHAnsi"/>
          <w:sz w:val="30"/>
          <w:szCs w:val="30"/>
        </w:rPr>
      </w:pPr>
      <w:r w:rsidRPr="00B13C1C">
        <w:rPr>
          <w:rFonts w:cstheme="minorHAnsi"/>
          <w:sz w:val="30"/>
          <w:szCs w:val="30"/>
        </w:rPr>
        <w:t>Overige rollen en ensembles</w:t>
      </w:r>
    </w:p>
    <w:p w14:paraId="63173216" w14:textId="77777777" w:rsidR="00B13C1C" w:rsidRPr="00B13C1C" w:rsidRDefault="00B13C1C" w:rsidP="00B13C1C">
      <w:pPr>
        <w:rPr>
          <w:rFonts w:cstheme="minorHAnsi"/>
          <w:sz w:val="30"/>
          <w:szCs w:val="30"/>
        </w:rPr>
      </w:pPr>
    </w:p>
    <w:p w14:paraId="0BE96783" w14:textId="77777777" w:rsidR="00B13C1C" w:rsidRPr="00B13C1C" w:rsidRDefault="00B13C1C" w:rsidP="00B13C1C">
      <w:pPr>
        <w:pStyle w:val="Kop2"/>
        <w:rPr>
          <w:sz w:val="32"/>
        </w:rPr>
      </w:pPr>
      <w:r w:rsidRPr="00B13C1C">
        <w:rPr>
          <w:sz w:val="32"/>
        </w:rPr>
        <w:t>Personeel en hovelingen</w:t>
      </w:r>
    </w:p>
    <w:p w14:paraId="47CA3190" w14:textId="77777777" w:rsidR="00B13C1C" w:rsidRPr="00B13C1C" w:rsidRDefault="00B13C1C" w:rsidP="00B13C1C">
      <w:pPr>
        <w:rPr>
          <w:rFonts w:cstheme="minorHAnsi"/>
          <w:sz w:val="30"/>
          <w:szCs w:val="30"/>
        </w:rPr>
      </w:pPr>
      <w:r w:rsidRPr="00B13C1C">
        <w:rPr>
          <w:rFonts w:cstheme="minorHAnsi"/>
          <w:sz w:val="30"/>
          <w:szCs w:val="30"/>
        </w:rPr>
        <w:t xml:space="preserve">Het personeel en de hovelingen horen bij de familie </w:t>
      </w:r>
      <w:proofErr w:type="spellStart"/>
      <w:r w:rsidRPr="00B13C1C">
        <w:rPr>
          <w:rFonts w:cstheme="minorHAnsi"/>
          <w:sz w:val="30"/>
          <w:szCs w:val="30"/>
        </w:rPr>
        <w:t>Capulet</w:t>
      </w:r>
      <w:proofErr w:type="spellEnd"/>
      <w:r w:rsidRPr="00B13C1C">
        <w:rPr>
          <w:rFonts w:cstheme="minorHAnsi"/>
          <w:sz w:val="30"/>
          <w:szCs w:val="30"/>
        </w:rPr>
        <w:t>.</w:t>
      </w:r>
    </w:p>
    <w:p w14:paraId="32DC32D6" w14:textId="77777777" w:rsidR="00B13C1C" w:rsidRPr="00B13C1C" w:rsidRDefault="00B13C1C" w:rsidP="00B13C1C">
      <w:pPr>
        <w:rPr>
          <w:rFonts w:cstheme="minorHAnsi"/>
          <w:sz w:val="30"/>
          <w:szCs w:val="30"/>
        </w:rPr>
      </w:pPr>
      <w:r w:rsidRPr="00B13C1C">
        <w:rPr>
          <w:rFonts w:cstheme="minorHAnsi"/>
          <w:sz w:val="30"/>
          <w:szCs w:val="30"/>
        </w:rPr>
        <w:t xml:space="preserve">Zij zijn vooral te zien in en rond het huis van Julia, bij de </w:t>
      </w:r>
      <w:proofErr w:type="spellStart"/>
      <w:r w:rsidRPr="00B13C1C">
        <w:rPr>
          <w:rFonts w:cstheme="minorHAnsi"/>
          <w:sz w:val="30"/>
          <w:szCs w:val="30"/>
        </w:rPr>
        <w:t>Capulets</w:t>
      </w:r>
      <w:proofErr w:type="spellEnd"/>
      <w:r w:rsidRPr="00B13C1C">
        <w:rPr>
          <w:rFonts w:cstheme="minorHAnsi"/>
          <w:sz w:val="30"/>
          <w:szCs w:val="30"/>
        </w:rPr>
        <w:t>.</w:t>
      </w:r>
    </w:p>
    <w:p w14:paraId="44970732" w14:textId="77777777" w:rsidR="00B13C1C" w:rsidRPr="00B13C1C" w:rsidRDefault="00B13C1C" w:rsidP="00B13C1C">
      <w:pPr>
        <w:rPr>
          <w:rFonts w:cstheme="minorHAnsi"/>
          <w:sz w:val="30"/>
          <w:szCs w:val="30"/>
        </w:rPr>
      </w:pPr>
      <w:r w:rsidRPr="00B13C1C">
        <w:rPr>
          <w:rFonts w:cstheme="minorHAnsi"/>
          <w:sz w:val="30"/>
          <w:szCs w:val="30"/>
        </w:rPr>
        <w:t>De voorstelling speelt zich niet af bij het huis van Romeo of zijn familie.</w:t>
      </w:r>
    </w:p>
    <w:p w14:paraId="70FBDFA1" w14:textId="77777777" w:rsidR="00B13C1C" w:rsidRPr="00B13C1C" w:rsidRDefault="00B13C1C" w:rsidP="00B13C1C">
      <w:pPr>
        <w:rPr>
          <w:rFonts w:cstheme="minorHAnsi"/>
          <w:sz w:val="30"/>
          <w:szCs w:val="30"/>
        </w:rPr>
      </w:pPr>
    </w:p>
    <w:p w14:paraId="09BF14DC" w14:textId="77777777" w:rsidR="00B13C1C" w:rsidRPr="00B13C1C" w:rsidRDefault="00B13C1C" w:rsidP="00B13C1C">
      <w:pPr>
        <w:rPr>
          <w:rFonts w:cstheme="minorHAnsi"/>
          <w:sz w:val="30"/>
          <w:szCs w:val="30"/>
        </w:rPr>
      </w:pPr>
      <w:r w:rsidRPr="00B13C1C">
        <w:rPr>
          <w:rFonts w:cstheme="minorHAnsi"/>
          <w:sz w:val="30"/>
          <w:szCs w:val="30"/>
        </w:rPr>
        <w:lastRenderedPageBreak/>
        <w:t>Ze zijn te herkennen aan hun rode kleding: de mannen dragen donkerrode tunieken met zwarte of goudkleurige randen en rode kousen, de vrouwen rode jurken met lichte mouwen.</w:t>
      </w:r>
    </w:p>
    <w:p w14:paraId="028FE8A8" w14:textId="77777777" w:rsidR="00B13C1C" w:rsidRPr="00B13C1C" w:rsidRDefault="00B13C1C" w:rsidP="00B13C1C">
      <w:pPr>
        <w:rPr>
          <w:rFonts w:cstheme="minorHAnsi"/>
          <w:sz w:val="30"/>
          <w:szCs w:val="30"/>
        </w:rPr>
      </w:pPr>
      <w:r w:rsidRPr="00B13C1C">
        <w:rPr>
          <w:rFonts w:cstheme="minorHAnsi"/>
          <w:sz w:val="30"/>
          <w:szCs w:val="30"/>
        </w:rPr>
        <w:t>Ze dansen vaak in groepjes, vooral tijdens het gemaskerde bal.</w:t>
      </w:r>
    </w:p>
    <w:p w14:paraId="65DD395D" w14:textId="77777777" w:rsidR="00B13C1C" w:rsidRPr="00B13C1C" w:rsidRDefault="00B13C1C" w:rsidP="00B13C1C">
      <w:pPr>
        <w:rPr>
          <w:rFonts w:cstheme="minorHAnsi"/>
          <w:sz w:val="30"/>
          <w:szCs w:val="30"/>
        </w:rPr>
      </w:pPr>
    </w:p>
    <w:p w14:paraId="72EE97CD" w14:textId="39F43F3F" w:rsidR="00B13C1C" w:rsidRPr="00B13C1C" w:rsidRDefault="00B20DD1" w:rsidP="00B13C1C">
      <w:pPr>
        <w:pStyle w:val="Kop2"/>
        <w:rPr>
          <w:sz w:val="32"/>
        </w:rPr>
      </w:pPr>
      <w:r>
        <w:rPr>
          <w:sz w:val="32"/>
        </w:rPr>
        <w:t>De o</w:t>
      </w:r>
      <w:r w:rsidR="00B13C1C" w:rsidRPr="00B13C1C">
        <w:rPr>
          <w:sz w:val="32"/>
        </w:rPr>
        <w:t>uders</w:t>
      </w:r>
    </w:p>
    <w:p w14:paraId="7FCF8C21" w14:textId="77777777" w:rsidR="00B13C1C" w:rsidRPr="00B13C1C" w:rsidRDefault="00B13C1C" w:rsidP="00B13C1C">
      <w:pPr>
        <w:rPr>
          <w:rFonts w:cstheme="minorHAnsi"/>
          <w:sz w:val="30"/>
          <w:szCs w:val="30"/>
        </w:rPr>
      </w:pPr>
      <w:r w:rsidRPr="00B13C1C">
        <w:rPr>
          <w:rFonts w:cstheme="minorHAnsi"/>
          <w:sz w:val="30"/>
          <w:szCs w:val="30"/>
        </w:rPr>
        <w:t xml:space="preserve">De heer en mevrouw </w:t>
      </w:r>
      <w:proofErr w:type="spellStart"/>
      <w:r w:rsidRPr="00B13C1C">
        <w:rPr>
          <w:rFonts w:cstheme="minorHAnsi"/>
          <w:sz w:val="30"/>
          <w:szCs w:val="30"/>
        </w:rPr>
        <w:t>Capulet</w:t>
      </w:r>
      <w:proofErr w:type="spellEnd"/>
      <w:r w:rsidRPr="00B13C1C">
        <w:rPr>
          <w:rFonts w:cstheme="minorHAnsi"/>
          <w:sz w:val="30"/>
          <w:szCs w:val="30"/>
        </w:rPr>
        <w:t xml:space="preserve"> zijn rijk gekleed in donkerrood, zwart en goud, met zware stoffen en lange mantels. De ouders van Romeo, de </w:t>
      </w:r>
      <w:proofErr w:type="spellStart"/>
      <w:r w:rsidRPr="00B13C1C">
        <w:rPr>
          <w:rFonts w:cstheme="minorHAnsi"/>
          <w:sz w:val="30"/>
          <w:szCs w:val="30"/>
        </w:rPr>
        <w:t>Montagues</w:t>
      </w:r>
      <w:proofErr w:type="spellEnd"/>
      <w:r w:rsidRPr="00B13C1C">
        <w:rPr>
          <w:rFonts w:cstheme="minorHAnsi"/>
          <w:sz w:val="30"/>
          <w:szCs w:val="30"/>
        </w:rPr>
        <w:t>, dragen koelere kleuren als blauw en grijsgroen. Ze verschijnen vooral tijdens de marktscènes en bij de begrafenis van de geliefden.</w:t>
      </w:r>
    </w:p>
    <w:p w14:paraId="583FD528" w14:textId="77777777" w:rsidR="00B13C1C" w:rsidRPr="00B13C1C" w:rsidRDefault="00B13C1C" w:rsidP="00B13C1C">
      <w:pPr>
        <w:rPr>
          <w:rFonts w:cstheme="minorHAnsi"/>
          <w:sz w:val="30"/>
          <w:szCs w:val="30"/>
        </w:rPr>
      </w:pPr>
    </w:p>
    <w:p w14:paraId="23E15373" w14:textId="77777777" w:rsidR="00B13C1C" w:rsidRPr="00B13C1C" w:rsidRDefault="00B13C1C" w:rsidP="00B13C1C">
      <w:pPr>
        <w:pStyle w:val="Kop2"/>
        <w:rPr>
          <w:sz w:val="32"/>
        </w:rPr>
      </w:pPr>
      <w:r w:rsidRPr="00B13C1C">
        <w:rPr>
          <w:sz w:val="32"/>
        </w:rPr>
        <w:t>Het gemaskerde bal</w:t>
      </w:r>
    </w:p>
    <w:p w14:paraId="599EAD6A" w14:textId="77777777" w:rsidR="00B13C1C" w:rsidRPr="00B13C1C" w:rsidRDefault="00B13C1C" w:rsidP="00B13C1C">
      <w:pPr>
        <w:rPr>
          <w:rFonts w:cstheme="minorHAnsi"/>
          <w:sz w:val="30"/>
          <w:szCs w:val="30"/>
        </w:rPr>
      </w:pPr>
      <w:r w:rsidRPr="00B13C1C">
        <w:rPr>
          <w:rFonts w:cstheme="minorHAnsi"/>
          <w:sz w:val="30"/>
          <w:szCs w:val="30"/>
        </w:rPr>
        <w:t>Tijdens het bal dragen de gasten allemaal maskers rond de ogen en kleding in diepe kleuren als rood, goud en bruin. Het licht is warm en sfeervol. De dansers bewegen in paren, terwijl de jongeren — onder wie Romeo en zijn vrienden — speels door de zaal zwerven.</w:t>
      </w:r>
    </w:p>
    <w:p w14:paraId="376F9905" w14:textId="77777777" w:rsidR="00B13C1C" w:rsidRPr="00B13C1C" w:rsidRDefault="00B13C1C" w:rsidP="00B13C1C">
      <w:pPr>
        <w:rPr>
          <w:rFonts w:cstheme="minorHAnsi"/>
          <w:sz w:val="30"/>
          <w:szCs w:val="30"/>
        </w:rPr>
      </w:pPr>
    </w:p>
    <w:p w14:paraId="4F4E22AB" w14:textId="77777777" w:rsidR="00B13C1C" w:rsidRPr="00B13C1C" w:rsidRDefault="00B13C1C" w:rsidP="00B13C1C">
      <w:pPr>
        <w:pStyle w:val="Kop2"/>
        <w:rPr>
          <w:sz w:val="32"/>
        </w:rPr>
      </w:pPr>
      <w:r w:rsidRPr="00B13C1C">
        <w:rPr>
          <w:sz w:val="32"/>
        </w:rPr>
        <w:t>De mensen op de markt</w:t>
      </w:r>
    </w:p>
    <w:p w14:paraId="7DFF0845" w14:textId="77777777" w:rsidR="00B13C1C" w:rsidRPr="00B13C1C" w:rsidRDefault="00B13C1C" w:rsidP="00B13C1C">
      <w:pPr>
        <w:rPr>
          <w:rFonts w:cstheme="minorHAnsi"/>
          <w:sz w:val="30"/>
          <w:szCs w:val="30"/>
        </w:rPr>
      </w:pPr>
      <w:r w:rsidRPr="00B13C1C">
        <w:rPr>
          <w:rFonts w:cstheme="minorHAnsi"/>
          <w:sz w:val="30"/>
          <w:szCs w:val="30"/>
        </w:rPr>
        <w:t>De marktscènes tonen burgers, marskramers, poppenspelers en kinderen in lichte, eenvoudige kleding. Vrouwen dragen lange rokken en schorten, mannen losse vesten of tunieken. De kleuren zijn beige, zand en grijs. Kinderen rennen tussen de volwassenen door en zorgen voor levendigheid op het plein.</w:t>
      </w:r>
    </w:p>
    <w:p w14:paraId="3BED4470" w14:textId="77777777" w:rsidR="00B13C1C" w:rsidRPr="00B13C1C" w:rsidRDefault="00B13C1C" w:rsidP="00B13C1C">
      <w:pPr>
        <w:rPr>
          <w:rFonts w:cstheme="minorHAnsi"/>
          <w:sz w:val="30"/>
          <w:szCs w:val="30"/>
        </w:rPr>
      </w:pPr>
    </w:p>
    <w:p w14:paraId="186762D1" w14:textId="77777777" w:rsidR="00B13C1C" w:rsidRPr="00B13C1C" w:rsidRDefault="00B13C1C" w:rsidP="00B13C1C">
      <w:pPr>
        <w:pStyle w:val="Kop2"/>
        <w:rPr>
          <w:sz w:val="32"/>
        </w:rPr>
      </w:pPr>
      <w:r w:rsidRPr="00B13C1C">
        <w:rPr>
          <w:sz w:val="32"/>
        </w:rPr>
        <w:t>De dansers in oranje</w:t>
      </w:r>
    </w:p>
    <w:p w14:paraId="20ADFDF1" w14:textId="77777777" w:rsidR="00B13C1C" w:rsidRPr="00B13C1C" w:rsidRDefault="00B13C1C" w:rsidP="00B13C1C">
      <w:pPr>
        <w:rPr>
          <w:rFonts w:cstheme="minorHAnsi"/>
          <w:sz w:val="30"/>
          <w:szCs w:val="30"/>
        </w:rPr>
      </w:pPr>
      <w:r w:rsidRPr="00B13C1C">
        <w:rPr>
          <w:rFonts w:cstheme="minorHAnsi"/>
          <w:sz w:val="30"/>
          <w:szCs w:val="30"/>
        </w:rPr>
        <w:t>Een groep vrolijke dansers draagt oranje jurken met pofmouwen en geelgroene kostuums. Ze vullen het toneel met energie tijdens de marktdans.</w:t>
      </w:r>
    </w:p>
    <w:p w14:paraId="4DF3C57D" w14:textId="77777777" w:rsidR="00B13C1C" w:rsidRPr="00B13C1C" w:rsidRDefault="00B13C1C" w:rsidP="00B13C1C">
      <w:pPr>
        <w:rPr>
          <w:rFonts w:cstheme="minorHAnsi"/>
          <w:sz w:val="30"/>
          <w:szCs w:val="30"/>
        </w:rPr>
      </w:pPr>
    </w:p>
    <w:p w14:paraId="1BEC3C6E" w14:textId="77777777" w:rsidR="00B13C1C" w:rsidRPr="00B13C1C" w:rsidRDefault="00B13C1C" w:rsidP="00B13C1C">
      <w:pPr>
        <w:pStyle w:val="Kop2"/>
        <w:rPr>
          <w:sz w:val="32"/>
        </w:rPr>
      </w:pPr>
      <w:r w:rsidRPr="00B13C1C">
        <w:rPr>
          <w:sz w:val="32"/>
        </w:rPr>
        <w:t>Het skeletfiguur</w:t>
      </w:r>
    </w:p>
    <w:p w14:paraId="65A644C2" w14:textId="77777777" w:rsidR="00B13C1C" w:rsidRPr="00B13C1C" w:rsidRDefault="00B13C1C" w:rsidP="00B13C1C">
      <w:pPr>
        <w:rPr>
          <w:rFonts w:cstheme="minorHAnsi"/>
          <w:sz w:val="30"/>
          <w:szCs w:val="30"/>
        </w:rPr>
      </w:pPr>
      <w:r w:rsidRPr="00B13C1C">
        <w:rPr>
          <w:rFonts w:cstheme="minorHAnsi"/>
          <w:sz w:val="30"/>
          <w:szCs w:val="30"/>
        </w:rPr>
        <w:t>In een latere scène verschijnt een groot skeletfiguur in een wit gewaad met zwarte gaten en een schedelmasker. De figuur houdt een zeis vast en beweegt zwevend tussen de dansers.</w:t>
      </w:r>
    </w:p>
    <w:p w14:paraId="36A8B6DF" w14:textId="77777777" w:rsidR="00B13C1C" w:rsidRPr="00B13C1C" w:rsidRDefault="00B13C1C" w:rsidP="00B13C1C">
      <w:pPr>
        <w:rPr>
          <w:rFonts w:cstheme="minorHAnsi"/>
          <w:sz w:val="30"/>
          <w:szCs w:val="30"/>
        </w:rPr>
      </w:pPr>
    </w:p>
    <w:p w14:paraId="017C4E2D" w14:textId="77777777" w:rsidR="00B13C1C" w:rsidRPr="00B13C1C" w:rsidRDefault="00B13C1C" w:rsidP="00B13C1C">
      <w:pPr>
        <w:pStyle w:val="Kop1"/>
        <w:rPr>
          <w:sz w:val="36"/>
        </w:rPr>
      </w:pPr>
      <w:r w:rsidRPr="00B13C1C">
        <w:rPr>
          <w:sz w:val="36"/>
        </w:rPr>
        <w:t>Decor</w:t>
      </w:r>
    </w:p>
    <w:p w14:paraId="7434F237" w14:textId="77777777" w:rsidR="00B13C1C" w:rsidRPr="00B13C1C" w:rsidRDefault="00B13C1C" w:rsidP="00B13C1C">
      <w:pPr>
        <w:rPr>
          <w:rFonts w:cstheme="minorHAnsi"/>
          <w:sz w:val="30"/>
          <w:szCs w:val="30"/>
        </w:rPr>
      </w:pPr>
      <w:r w:rsidRPr="00B13C1C">
        <w:rPr>
          <w:rFonts w:cstheme="minorHAnsi"/>
          <w:sz w:val="30"/>
          <w:szCs w:val="30"/>
        </w:rPr>
        <w:t>Het decor blijft grotendeels hetzelfde, maar verandert van sfeer en locatie door licht en losse elementen. De basis is een beige-rood stenen toneelbeeld dat doet denken aan een Italiaans stadsplein. Aan beide kanten staan vijf muren met doorgangen waardoor de dansers opkomen en afgaan.</w:t>
      </w:r>
    </w:p>
    <w:p w14:paraId="2E3D0D66" w14:textId="77777777" w:rsidR="00B13C1C" w:rsidRPr="00B13C1C" w:rsidRDefault="00B13C1C" w:rsidP="00B13C1C">
      <w:pPr>
        <w:rPr>
          <w:rFonts w:cstheme="minorHAnsi"/>
          <w:sz w:val="30"/>
          <w:szCs w:val="30"/>
        </w:rPr>
      </w:pPr>
    </w:p>
    <w:p w14:paraId="7737C304" w14:textId="77777777" w:rsidR="00B13C1C" w:rsidRPr="00B13C1C" w:rsidRDefault="00B13C1C" w:rsidP="00B13C1C">
      <w:pPr>
        <w:rPr>
          <w:rFonts w:cstheme="minorHAnsi"/>
          <w:sz w:val="30"/>
          <w:szCs w:val="30"/>
        </w:rPr>
      </w:pPr>
      <w:r w:rsidRPr="00B13C1C">
        <w:rPr>
          <w:rFonts w:cstheme="minorHAnsi"/>
          <w:sz w:val="30"/>
          <w:szCs w:val="30"/>
        </w:rPr>
        <w:t>Op de zwarte vloer zijn witte lijnen getrokken, zodat er vierkanten ontstaan. Achter op het toneel is een trap met vijf treden die leidt naar een bordes met grote deuren en een driehoekig dak, zoals bij een oud gebouw in Verona.</w:t>
      </w:r>
    </w:p>
    <w:p w14:paraId="31415CCD" w14:textId="77777777" w:rsidR="00B13C1C" w:rsidRPr="00B13C1C" w:rsidRDefault="00B13C1C" w:rsidP="00B13C1C">
      <w:pPr>
        <w:rPr>
          <w:rFonts w:cstheme="minorHAnsi"/>
          <w:sz w:val="30"/>
          <w:szCs w:val="30"/>
        </w:rPr>
      </w:pPr>
    </w:p>
    <w:p w14:paraId="3391F120" w14:textId="77777777" w:rsidR="00B13C1C" w:rsidRPr="00B13C1C" w:rsidRDefault="00B13C1C" w:rsidP="00B13C1C">
      <w:pPr>
        <w:rPr>
          <w:rFonts w:cstheme="minorHAnsi"/>
          <w:sz w:val="30"/>
          <w:szCs w:val="30"/>
        </w:rPr>
      </w:pPr>
      <w:r w:rsidRPr="00B13C1C">
        <w:rPr>
          <w:rFonts w:cstheme="minorHAnsi"/>
          <w:sz w:val="30"/>
          <w:szCs w:val="30"/>
        </w:rPr>
        <w:t>Met lichteffecten en losse onderdelen verandert het decor telkens van functie:</w:t>
      </w:r>
    </w:p>
    <w:p w14:paraId="00DC2B80" w14:textId="77777777" w:rsidR="00B13C1C" w:rsidRPr="00B13C1C" w:rsidRDefault="00B13C1C" w:rsidP="00B13C1C">
      <w:pPr>
        <w:rPr>
          <w:rFonts w:cstheme="minorHAnsi"/>
          <w:sz w:val="30"/>
          <w:szCs w:val="30"/>
        </w:rPr>
      </w:pPr>
    </w:p>
    <w:p w14:paraId="197D7CEF" w14:textId="77777777" w:rsidR="00B13C1C" w:rsidRPr="00B13C1C" w:rsidRDefault="00B13C1C" w:rsidP="00B13C1C">
      <w:pPr>
        <w:rPr>
          <w:rFonts w:cstheme="minorHAnsi"/>
          <w:sz w:val="30"/>
          <w:szCs w:val="30"/>
        </w:rPr>
      </w:pPr>
      <w:r w:rsidRPr="00B13C1C">
        <w:rPr>
          <w:rFonts w:cstheme="minorHAnsi"/>
          <w:sz w:val="30"/>
          <w:szCs w:val="30"/>
        </w:rPr>
        <w:t>- Met banieren uit het plafond en warm licht wordt het een feestzaal.</w:t>
      </w:r>
    </w:p>
    <w:p w14:paraId="7E2E8F79" w14:textId="77777777" w:rsidR="00B13C1C" w:rsidRPr="00B13C1C" w:rsidRDefault="00B13C1C" w:rsidP="00B13C1C">
      <w:pPr>
        <w:rPr>
          <w:rFonts w:cstheme="minorHAnsi"/>
          <w:sz w:val="30"/>
          <w:szCs w:val="30"/>
        </w:rPr>
      </w:pPr>
      <w:r w:rsidRPr="00B13C1C">
        <w:rPr>
          <w:rFonts w:cstheme="minorHAnsi"/>
          <w:sz w:val="30"/>
          <w:szCs w:val="30"/>
        </w:rPr>
        <w:t>- Met een hek, een stellage met 50 brandende kaarsjes en kruis wordt het een kerk.</w:t>
      </w:r>
    </w:p>
    <w:p w14:paraId="5B431891" w14:textId="77777777" w:rsidR="00B13C1C" w:rsidRPr="00B13C1C" w:rsidRDefault="00B13C1C" w:rsidP="00B13C1C">
      <w:pPr>
        <w:rPr>
          <w:rFonts w:cstheme="minorHAnsi"/>
          <w:sz w:val="30"/>
          <w:szCs w:val="30"/>
        </w:rPr>
      </w:pPr>
      <w:r w:rsidRPr="00B13C1C">
        <w:rPr>
          <w:rFonts w:cstheme="minorHAnsi"/>
          <w:sz w:val="30"/>
          <w:szCs w:val="30"/>
        </w:rPr>
        <w:t xml:space="preserve">- Met een gordijn en bed is het </w:t>
      </w:r>
      <w:proofErr w:type="spellStart"/>
      <w:r w:rsidRPr="00B13C1C">
        <w:rPr>
          <w:rFonts w:cstheme="minorHAnsi"/>
          <w:sz w:val="30"/>
          <w:szCs w:val="30"/>
        </w:rPr>
        <w:t>Julia’s</w:t>
      </w:r>
      <w:proofErr w:type="spellEnd"/>
      <w:r w:rsidRPr="00B13C1C">
        <w:rPr>
          <w:rFonts w:cstheme="minorHAnsi"/>
          <w:sz w:val="30"/>
          <w:szCs w:val="30"/>
        </w:rPr>
        <w:t xml:space="preserve"> kamer.</w:t>
      </w:r>
    </w:p>
    <w:p w14:paraId="381261CC" w14:textId="77777777" w:rsidR="00B13C1C" w:rsidRPr="00B13C1C" w:rsidRDefault="00B13C1C" w:rsidP="00B13C1C">
      <w:pPr>
        <w:rPr>
          <w:rFonts w:cstheme="minorHAnsi"/>
          <w:sz w:val="30"/>
          <w:szCs w:val="30"/>
        </w:rPr>
      </w:pPr>
      <w:r w:rsidRPr="00B13C1C">
        <w:rPr>
          <w:rFonts w:cstheme="minorHAnsi"/>
          <w:sz w:val="30"/>
          <w:szCs w:val="30"/>
        </w:rPr>
        <w:t xml:space="preserve">- Met bloemen, planten en beelden wordt de tuin bij </w:t>
      </w:r>
      <w:proofErr w:type="spellStart"/>
      <w:r w:rsidRPr="00B13C1C">
        <w:rPr>
          <w:rFonts w:cstheme="minorHAnsi"/>
          <w:sz w:val="30"/>
          <w:szCs w:val="30"/>
        </w:rPr>
        <w:t>Julia’s</w:t>
      </w:r>
      <w:proofErr w:type="spellEnd"/>
      <w:r w:rsidRPr="00B13C1C">
        <w:rPr>
          <w:rFonts w:cstheme="minorHAnsi"/>
          <w:sz w:val="30"/>
          <w:szCs w:val="30"/>
        </w:rPr>
        <w:t xml:space="preserve"> huis ingericht; bij het balkon staan rode rozen, terwijl tijdens het feest in de hal witte lelies en klassieke beelden worden geplaatst.</w:t>
      </w:r>
    </w:p>
    <w:p w14:paraId="343E90E6" w14:textId="77777777" w:rsidR="00B13C1C" w:rsidRPr="00B13C1C" w:rsidRDefault="00B13C1C" w:rsidP="00B13C1C">
      <w:pPr>
        <w:rPr>
          <w:rFonts w:cstheme="minorHAnsi"/>
          <w:sz w:val="30"/>
          <w:szCs w:val="30"/>
        </w:rPr>
      </w:pPr>
    </w:p>
    <w:p w14:paraId="5F498D76" w14:textId="77777777" w:rsidR="00B13C1C" w:rsidRPr="00B13C1C" w:rsidRDefault="00B13C1C" w:rsidP="00B13C1C">
      <w:pPr>
        <w:rPr>
          <w:rFonts w:cstheme="minorHAnsi"/>
          <w:sz w:val="30"/>
          <w:szCs w:val="30"/>
        </w:rPr>
      </w:pPr>
      <w:r w:rsidRPr="00B13C1C">
        <w:rPr>
          <w:rFonts w:cstheme="minorHAnsi"/>
          <w:sz w:val="30"/>
          <w:szCs w:val="30"/>
        </w:rPr>
        <w:t>De muren, trappen en doorgangen blijven steeds zichtbaar, zodat alles zich in dezelfde stad lijkt af te spelen.</w:t>
      </w:r>
    </w:p>
    <w:p w14:paraId="23C4D3C4" w14:textId="77777777" w:rsidR="00B13C1C" w:rsidRPr="00B13C1C" w:rsidRDefault="00B13C1C" w:rsidP="00B13C1C">
      <w:pPr>
        <w:rPr>
          <w:rFonts w:cstheme="minorHAnsi"/>
          <w:sz w:val="30"/>
          <w:szCs w:val="30"/>
        </w:rPr>
      </w:pPr>
    </w:p>
    <w:p w14:paraId="50FCCF42" w14:textId="77777777" w:rsidR="00B13C1C" w:rsidRPr="00B13C1C" w:rsidRDefault="00B13C1C" w:rsidP="00B13C1C">
      <w:pPr>
        <w:pStyle w:val="Kop1"/>
        <w:rPr>
          <w:sz w:val="36"/>
        </w:rPr>
      </w:pPr>
      <w:r w:rsidRPr="00B13C1C">
        <w:rPr>
          <w:sz w:val="36"/>
        </w:rPr>
        <w:t>Muziek en orkest</w:t>
      </w:r>
    </w:p>
    <w:p w14:paraId="7F60ED00" w14:textId="77777777" w:rsidR="00B13C1C" w:rsidRPr="00B13C1C" w:rsidRDefault="00B13C1C" w:rsidP="00B13C1C">
      <w:pPr>
        <w:rPr>
          <w:rFonts w:cstheme="minorHAnsi"/>
          <w:sz w:val="30"/>
          <w:szCs w:val="30"/>
        </w:rPr>
      </w:pPr>
      <w:r w:rsidRPr="00B13C1C">
        <w:rPr>
          <w:rFonts w:cstheme="minorHAnsi"/>
          <w:sz w:val="30"/>
          <w:szCs w:val="30"/>
        </w:rPr>
        <w:t xml:space="preserve">De muziek is gecomponeerd door </w:t>
      </w:r>
      <w:proofErr w:type="spellStart"/>
      <w:r w:rsidRPr="00B13C1C">
        <w:rPr>
          <w:rFonts w:cstheme="minorHAnsi"/>
          <w:sz w:val="30"/>
          <w:szCs w:val="30"/>
        </w:rPr>
        <w:t>Sergej</w:t>
      </w:r>
      <w:proofErr w:type="spellEnd"/>
      <w:r w:rsidRPr="00B13C1C">
        <w:rPr>
          <w:rFonts w:cstheme="minorHAnsi"/>
          <w:sz w:val="30"/>
          <w:szCs w:val="30"/>
        </w:rPr>
        <w:t xml:space="preserve"> </w:t>
      </w:r>
      <w:proofErr w:type="spellStart"/>
      <w:r w:rsidRPr="00B13C1C">
        <w:rPr>
          <w:rFonts w:cstheme="minorHAnsi"/>
          <w:sz w:val="30"/>
          <w:szCs w:val="30"/>
        </w:rPr>
        <w:t>Prokofjev</w:t>
      </w:r>
      <w:proofErr w:type="spellEnd"/>
      <w:r w:rsidRPr="00B13C1C">
        <w:rPr>
          <w:rFonts w:cstheme="minorHAnsi"/>
          <w:sz w:val="30"/>
          <w:szCs w:val="30"/>
        </w:rPr>
        <w:t xml:space="preserve"> en wordt live uitgevoerd door Het Balletorkest, het vaste orkest van Het Nationale Ballet.</w:t>
      </w:r>
    </w:p>
    <w:p w14:paraId="44710665" w14:textId="77777777" w:rsidR="00B13C1C" w:rsidRPr="00B13C1C" w:rsidRDefault="00B13C1C" w:rsidP="00B13C1C">
      <w:pPr>
        <w:rPr>
          <w:rFonts w:cstheme="minorHAnsi"/>
          <w:sz w:val="30"/>
          <w:szCs w:val="30"/>
        </w:rPr>
      </w:pPr>
      <w:r w:rsidRPr="00B13C1C">
        <w:rPr>
          <w:rFonts w:cstheme="minorHAnsi"/>
          <w:sz w:val="30"/>
          <w:szCs w:val="30"/>
        </w:rPr>
        <w:t>Het orkest telt ongeveer zestig musici: strijkers, blazers, slagwerkers, een harpist en een pianist.</w:t>
      </w:r>
    </w:p>
    <w:p w14:paraId="3F0F3206" w14:textId="77777777" w:rsidR="00B13C1C" w:rsidRPr="00B13C1C" w:rsidRDefault="00B13C1C" w:rsidP="00B13C1C">
      <w:pPr>
        <w:rPr>
          <w:rFonts w:cstheme="minorHAnsi"/>
          <w:sz w:val="30"/>
          <w:szCs w:val="30"/>
        </w:rPr>
      </w:pPr>
      <w:r w:rsidRPr="00B13C1C">
        <w:rPr>
          <w:rFonts w:cstheme="minorHAnsi"/>
          <w:sz w:val="30"/>
          <w:szCs w:val="30"/>
        </w:rPr>
        <w:lastRenderedPageBreak/>
        <w:t>Ze spelen in de orkestbak, direct vóór het toneel, iets verdiept.</w:t>
      </w:r>
    </w:p>
    <w:p w14:paraId="44FEE825" w14:textId="77777777" w:rsidR="00B13C1C" w:rsidRPr="00B13C1C" w:rsidRDefault="00B13C1C" w:rsidP="00B13C1C">
      <w:pPr>
        <w:rPr>
          <w:rFonts w:cstheme="minorHAnsi"/>
          <w:sz w:val="30"/>
          <w:szCs w:val="30"/>
        </w:rPr>
      </w:pPr>
    </w:p>
    <w:p w14:paraId="021CB6BA" w14:textId="77777777" w:rsidR="00B13C1C" w:rsidRPr="00B13C1C" w:rsidRDefault="00B13C1C" w:rsidP="00B13C1C">
      <w:pPr>
        <w:rPr>
          <w:rFonts w:cstheme="minorHAnsi"/>
          <w:sz w:val="30"/>
          <w:szCs w:val="30"/>
        </w:rPr>
      </w:pPr>
      <w:r w:rsidRPr="00B13C1C">
        <w:rPr>
          <w:rFonts w:cstheme="minorHAnsi"/>
          <w:sz w:val="30"/>
          <w:szCs w:val="30"/>
        </w:rPr>
        <w:t>De dirigent staat midden voor het orkest met zijn rug naar het publiek, zodat hij het tempo kan aangeven aan de dansers. De orkestbak ligt verdiept voor het toneel, waardoor het orkest vanuit de zaal niet zichtbaar is. Alleen het hoofd van de dirigent steekt net boven de rand uit.</w:t>
      </w:r>
    </w:p>
    <w:p w14:paraId="229AA489" w14:textId="77777777" w:rsidR="00B13C1C" w:rsidRPr="00B13C1C" w:rsidRDefault="00B13C1C" w:rsidP="00B13C1C">
      <w:pPr>
        <w:rPr>
          <w:rFonts w:cstheme="minorHAnsi"/>
          <w:sz w:val="30"/>
          <w:szCs w:val="30"/>
        </w:rPr>
      </w:pPr>
    </w:p>
    <w:p w14:paraId="21A6E0A2" w14:textId="77777777" w:rsidR="00B13C1C" w:rsidRPr="00B13C1C" w:rsidRDefault="00B13C1C" w:rsidP="00B13C1C">
      <w:pPr>
        <w:rPr>
          <w:rFonts w:cstheme="minorHAnsi"/>
          <w:sz w:val="30"/>
          <w:szCs w:val="30"/>
        </w:rPr>
      </w:pPr>
      <w:r w:rsidRPr="00B13C1C">
        <w:rPr>
          <w:rFonts w:cstheme="minorHAnsi"/>
          <w:sz w:val="30"/>
          <w:szCs w:val="30"/>
        </w:rPr>
        <w:t>De strijkers zitten vooraan, de blazers en slagwerkers achteraan, en de harp en piano aan de zijkant. Boven de orkestbak is een veiligheidsnet gespannen, zodat er niemand van het toneel in de bak kan vallen.</w:t>
      </w:r>
    </w:p>
    <w:p w14:paraId="1A046E90" w14:textId="77777777" w:rsidR="00B13C1C" w:rsidRPr="00B13C1C" w:rsidRDefault="00B13C1C" w:rsidP="00B13C1C">
      <w:pPr>
        <w:rPr>
          <w:rFonts w:cstheme="minorHAnsi"/>
          <w:sz w:val="30"/>
          <w:szCs w:val="30"/>
        </w:rPr>
      </w:pPr>
    </w:p>
    <w:p w14:paraId="37123745" w14:textId="77777777" w:rsidR="00B13C1C" w:rsidRPr="00B13C1C" w:rsidRDefault="00B13C1C" w:rsidP="00B13C1C">
      <w:pPr>
        <w:pStyle w:val="Kop1"/>
        <w:rPr>
          <w:sz w:val="36"/>
        </w:rPr>
      </w:pPr>
      <w:r w:rsidRPr="00B13C1C">
        <w:rPr>
          <w:sz w:val="36"/>
        </w:rPr>
        <w:t>Top 10 balletbewegingen</w:t>
      </w:r>
    </w:p>
    <w:p w14:paraId="50DF2B4E" w14:textId="77777777" w:rsidR="00B13C1C" w:rsidRPr="00B13C1C" w:rsidRDefault="00B13C1C" w:rsidP="00B13C1C">
      <w:pPr>
        <w:rPr>
          <w:rFonts w:cstheme="minorHAnsi"/>
          <w:sz w:val="30"/>
          <w:szCs w:val="30"/>
        </w:rPr>
      </w:pPr>
    </w:p>
    <w:p w14:paraId="1C8D35FD" w14:textId="77777777" w:rsidR="00B13C1C" w:rsidRPr="00B13C1C" w:rsidRDefault="00B13C1C" w:rsidP="00B13C1C">
      <w:pPr>
        <w:pStyle w:val="Kop2"/>
        <w:rPr>
          <w:sz w:val="32"/>
        </w:rPr>
      </w:pPr>
      <w:r w:rsidRPr="00B13C1C">
        <w:rPr>
          <w:sz w:val="32"/>
        </w:rPr>
        <w:t xml:space="preserve">1. </w:t>
      </w:r>
      <w:proofErr w:type="spellStart"/>
      <w:r w:rsidRPr="00B13C1C">
        <w:rPr>
          <w:sz w:val="32"/>
        </w:rPr>
        <w:t>Arabesque</w:t>
      </w:r>
      <w:proofErr w:type="spellEnd"/>
    </w:p>
    <w:p w14:paraId="6D2AC426" w14:textId="4F2DECF3" w:rsidR="00B13C1C" w:rsidRPr="00B13C1C" w:rsidRDefault="00B13C1C" w:rsidP="00B13C1C">
      <w:pPr>
        <w:rPr>
          <w:rFonts w:cstheme="minorHAnsi"/>
          <w:sz w:val="30"/>
          <w:szCs w:val="30"/>
        </w:rPr>
      </w:pPr>
      <w:r w:rsidRPr="00B13C1C">
        <w:rPr>
          <w:rFonts w:cstheme="minorHAnsi"/>
          <w:sz w:val="30"/>
          <w:szCs w:val="30"/>
        </w:rPr>
        <w:t>De danser staat op één been.</w:t>
      </w:r>
      <w:r w:rsidR="00B20DD1">
        <w:rPr>
          <w:rFonts w:cstheme="minorHAnsi"/>
          <w:sz w:val="30"/>
          <w:szCs w:val="30"/>
        </w:rPr>
        <w:t xml:space="preserve"> </w:t>
      </w:r>
      <w:r w:rsidRPr="00B13C1C">
        <w:rPr>
          <w:rFonts w:cstheme="minorHAnsi"/>
          <w:sz w:val="30"/>
          <w:szCs w:val="30"/>
        </w:rPr>
        <w:t>Het andere been is recht naar achteren gestrekt, op heuphoogte of iets lager.</w:t>
      </w:r>
      <w:r w:rsidR="00B20DD1">
        <w:rPr>
          <w:rFonts w:cstheme="minorHAnsi"/>
          <w:sz w:val="30"/>
          <w:szCs w:val="30"/>
        </w:rPr>
        <w:t xml:space="preserve"> </w:t>
      </w:r>
      <w:r w:rsidRPr="00B13C1C">
        <w:rPr>
          <w:rFonts w:cstheme="minorHAnsi"/>
          <w:sz w:val="30"/>
          <w:szCs w:val="30"/>
        </w:rPr>
        <w:t>De romp helt iets naar voren.</w:t>
      </w:r>
    </w:p>
    <w:p w14:paraId="1CB3E389" w14:textId="77777777" w:rsidR="00B13C1C" w:rsidRPr="00B13C1C" w:rsidRDefault="00B13C1C" w:rsidP="00B13C1C">
      <w:pPr>
        <w:rPr>
          <w:rFonts w:cstheme="minorHAnsi"/>
          <w:sz w:val="30"/>
          <w:szCs w:val="30"/>
        </w:rPr>
      </w:pPr>
      <w:r w:rsidRPr="00B13C1C">
        <w:rPr>
          <w:rFonts w:cstheme="minorHAnsi"/>
          <w:sz w:val="30"/>
          <w:szCs w:val="30"/>
        </w:rPr>
        <w:t>Eén arm is naar voren uitgestrekt, de andere naar achteren.</w:t>
      </w:r>
    </w:p>
    <w:p w14:paraId="3C2CD0D1" w14:textId="77777777" w:rsidR="00B13C1C" w:rsidRPr="00B13C1C" w:rsidRDefault="00B13C1C" w:rsidP="00B13C1C">
      <w:pPr>
        <w:rPr>
          <w:rFonts w:cstheme="minorHAnsi"/>
          <w:sz w:val="30"/>
          <w:szCs w:val="30"/>
        </w:rPr>
      </w:pPr>
      <w:r w:rsidRPr="00B13C1C">
        <w:rPr>
          <w:rFonts w:cstheme="minorHAnsi"/>
          <w:sz w:val="30"/>
          <w:szCs w:val="30"/>
        </w:rPr>
        <w:t>Het lichaam vormt één lange lijn van vingertoppen tot tenen.</w:t>
      </w:r>
    </w:p>
    <w:p w14:paraId="1E53B7CC" w14:textId="77777777" w:rsidR="00B13C1C" w:rsidRPr="00B13C1C" w:rsidRDefault="00B13C1C" w:rsidP="00B13C1C">
      <w:pPr>
        <w:rPr>
          <w:rFonts w:cstheme="minorHAnsi"/>
          <w:sz w:val="30"/>
          <w:szCs w:val="30"/>
        </w:rPr>
      </w:pPr>
    </w:p>
    <w:p w14:paraId="0CBEC6BC" w14:textId="77777777" w:rsidR="00B13C1C" w:rsidRPr="00B13C1C" w:rsidRDefault="00B13C1C" w:rsidP="00B13C1C">
      <w:pPr>
        <w:pStyle w:val="Kop2"/>
        <w:rPr>
          <w:sz w:val="32"/>
        </w:rPr>
      </w:pPr>
      <w:r w:rsidRPr="00B13C1C">
        <w:rPr>
          <w:sz w:val="32"/>
        </w:rPr>
        <w:t>2. Pirouette</w:t>
      </w:r>
    </w:p>
    <w:p w14:paraId="1C406BAF" w14:textId="75D4687A" w:rsidR="00B13C1C" w:rsidRPr="00B13C1C" w:rsidRDefault="00B13C1C" w:rsidP="00B13C1C">
      <w:pPr>
        <w:rPr>
          <w:rFonts w:cstheme="minorHAnsi"/>
          <w:sz w:val="30"/>
          <w:szCs w:val="30"/>
        </w:rPr>
      </w:pPr>
      <w:r w:rsidRPr="00B13C1C">
        <w:rPr>
          <w:rFonts w:cstheme="minorHAnsi"/>
          <w:sz w:val="30"/>
          <w:szCs w:val="30"/>
        </w:rPr>
        <w:t>De danser draait om zijn of haar as op één been.</w:t>
      </w:r>
      <w:r w:rsidR="00B20DD1">
        <w:rPr>
          <w:rFonts w:cstheme="minorHAnsi"/>
          <w:sz w:val="30"/>
          <w:szCs w:val="30"/>
        </w:rPr>
        <w:t xml:space="preserve"> </w:t>
      </w:r>
      <w:r w:rsidRPr="00B13C1C">
        <w:rPr>
          <w:rFonts w:cstheme="minorHAnsi"/>
          <w:sz w:val="30"/>
          <w:szCs w:val="30"/>
        </w:rPr>
        <w:t>Het andere been is gebogen met de teen tegen de knie van het standbeen.</w:t>
      </w:r>
    </w:p>
    <w:p w14:paraId="6E6FDF27" w14:textId="77777777" w:rsidR="00B13C1C" w:rsidRPr="00B13C1C" w:rsidRDefault="00B13C1C" w:rsidP="00B13C1C">
      <w:pPr>
        <w:rPr>
          <w:rFonts w:cstheme="minorHAnsi"/>
          <w:sz w:val="30"/>
          <w:szCs w:val="30"/>
        </w:rPr>
      </w:pPr>
      <w:r w:rsidRPr="00B13C1C">
        <w:rPr>
          <w:rFonts w:cstheme="minorHAnsi"/>
          <w:sz w:val="30"/>
          <w:szCs w:val="30"/>
        </w:rPr>
        <w:t>De armen zijn rond voor het lichaam.</w:t>
      </w:r>
    </w:p>
    <w:p w14:paraId="54D0DF6A" w14:textId="77777777" w:rsidR="00B13C1C" w:rsidRPr="00B13C1C" w:rsidRDefault="00B13C1C" w:rsidP="00B13C1C">
      <w:pPr>
        <w:rPr>
          <w:rFonts w:cstheme="minorHAnsi"/>
          <w:sz w:val="30"/>
          <w:szCs w:val="30"/>
        </w:rPr>
      </w:pPr>
      <w:r w:rsidRPr="00B13C1C">
        <w:rPr>
          <w:rFonts w:cstheme="minorHAnsi"/>
          <w:sz w:val="30"/>
          <w:szCs w:val="30"/>
        </w:rPr>
        <w:t>De draai begint met een afzet van de voet op de vloer en eindigt weer op dezelfde plek.</w:t>
      </w:r>
    </w:p>
    <w:p w14:paraId="6C17D646" w14:textId="77777777" w:rsidR="00B13C1C" w:rsidRPr="00B13C1C" w:rsidRDefault="00B13C1C" w:rsidP="00B13C1C">
      <w:pPr>
        <w:rPr>
          <w:rFonts w:cstheme="minorHAnsi"/>
          <w:sz w:val="30"/>
          <w:szCs w:val="30"/>
        </w:rPr>
      </w:pPr>
    </w:p>
    <w:p w14:paraId="6984236E" w14:textId="77777777" w:rsidR="00B13C1C" w:rsidRPr="00B13C1C" w:rsidRDefault="00B13C1C" w:rsidP="00B13C1C">
      <w:pPr>
        <w:pStyle w:val="Kop2"/>
        <w:rPr>
          <w:sz w:val="32"/>
        </w:rPr>
      </w:pPr>
      <w:r w:rsidRPr="00B13C1C">
        <w:rPr>
          <w:sz w:val="32"/>
        </w:rPr>
        <w:t>3. Pas de deux</w:t>
      </w:r>
    </w:p>
    <w:p w14:paraId="4995C445" w14:textId="63BC6789" w:rsidR="00B13C1C" w:rsidRPr="00B13C1C" w:rsidRDefault="00B13C1C" w:rsidP="00B13C1C">
      <w:pPr>
        <w:rPr>
          <w:rFonts w:cstheme="minorHAnsi"/>
          <w:sz w:val="30"/>
          <w:szCs w:val="30"/>
        </w:rPr>
      </w:pPr>
      <w:r w:rsidRPr="00B13C1C">
        <w:rPr>
          <w:rFonts w:cstheme="minorHAnsi"/>
          <w:sz w:val="30"/>
          <w:szCs w:val="30"/>
        </w:rPr>
        <w:t>Twee dansers voeren samen een duet uit.</w:t>
      </w:r>
      <w:r w:rsidR="00B20DD1">
        <w:rPr>
          <w:rFonts w:cstheme="minorHAnsi"/>
          <w:sz w:val="30"/>
          <w:szCs w:val="30"/>
        </w:rPr>
        <w:t xml:space="preserve"> </w:t>
      </w:r>
      <w:r w:rsidRPr="00B13C1C">
        <w:rPr>
          <w:rFonts w:cstheme="minorHAnsi"/>
          <w:sz w:val="30"/>
          <w:szCs w:val="30"/>
        </w:rPr>
        <w:t>De ene ondersteunt, tilt of draait de ander.</w:t>
      </w:r>
      <w:r w:rsidR="00B20DD1">
        <w:rPr>
          <w:rFonts w:cstheme="minorHAnsi"/>
          <w:sz w:val="30"/>
          <w:szCs w:val="30"/>
        </w:rPr>
        <w:t xml:space="preserve"> </w:t>
      </w:r>
      <w:r w:rsidRPr="00B13C1C">
        <w:rPr>
          <w:rFonts w:cstheme="minorHAnsi"/>
          <w:sz w:val="30"/>
          <w:szCs w:val="30"/>
        </w:rPr>
        <w:t>Bewegingen worden nauwkeurig op elkaar afgestemd.</w:t>
      </w:r>
    </w:p>
    <w:p w14:paraId="11976FC6" w14:textId="77777777" w:rsidR="00B13C1C" w:rsidRPr="00B13C1C" w:rsidRDefault="00B13C1C" w:rsidP="00B13C1C">
      <w:pPr>
        <w:rPr>
          <w:rFonts w:cstheme="minorHAnsi"/>
          <w:sz w:val="30"/>
          <w:szCs w:val="30"/>
        </w:rPr>
      </w:pPr>
      <w:r w:rsidRPr="00B13C1C">
        <w:rPr>
          <w:rFonts w:cstheme="minorHAnsi"/>
          <w:sz w:val="30"/>
          <w:szCs w:val="30"/>
        </w:rPr>
        <w:t xml:space="preserve">De dans bevat </w:t>
      </w:r>
      <w:proofErr w:type="spellStart"/>
      <w:r w:rsidRPr="00B13C1C">
        <w:rPr>
          <w:rFonts w:cstheme="minorHAnsi"/>
          <w:sz w:val="30"/>
          <w:szCs w:val="30"/>
        </w:rPr>
        <w:t>tillingen</w:t>
      </w:r>
      <w:proofErr w:type="spellEnd"/>
      <w:r w:rsidRPr="00B13C1C">
        <w:rPr>
          <w:rFonts w:cstheme="minorHAnsi"/>
          <w:sz w:val="30"/>
          <w:szCs w:val="30"/>
        </w:rPr>
        <w:t>, draaibewegingen en houdingen waarbij de balans wordt gedeeld.</w:t>
      </w:r>
    </w:p>
    <w:p w14:paraId="79A7B733" w14:textId="77777777" w:rsidR="00B13C1C" w:rsidRPr="00B13C1C" w:rsidRDefault="00B13C1C" w:rsidP="00B13C1C">
      <w:pPr>
        <w:rPr>
          <w:rFonts w:cstheme="minorHAnsi"/>
          <w:sz w:val="30"/>
          <w:szCs w:val="30"/>
        </w:rPr>
      </w:pPr>
    </w:p>
    <w:p w14:paraId="322C092D" w14:textId="77777777" w:rsidR="00B13C1C" w:rsidRPr="00B13C1C" w:rsidRDefault="00B13C1C" w:rsidP="00B13C1C">
      <w:pPr>
        <w:pStyle w:val="Kop2"/>
        <w:rPr>
          <w:sz w:val="32"/>
        </w:rPr>
      </w:pPr>
      <w:r w:rsidRPr="00B13C1C">
        <w:rPr>
          <w:sz w:val="32"/>
        </w:rPr>
        <w:lastRenderedPageBreak/>
        <w:t xml:space="preserve">4. Grand </w:t>
      </w:r>
      <w:proofErr w:type="spellStart"/>
      <w:r w:rsidRPr="00B13C1C">
        <w:rPr>
          <w:sz w:val="32"/>
        </w:rPr>
        <w:t>jeté</w:t>
      </w:r>
      <w:proofErr w:type="spellEnd"/>
    </w:p>
    <w:p w14:paraId="30C77901" w14:textId="4E7F722B" w:rsidR="00B13C1C" w:rsidRPr="00B13C1C" w:rsidRDefault="00B13C1C" w:rsidP="00B13C1C">
      <w:pPr>
        <w:rPr>
          <w:rFonts w:cstheme="minorHAnsi"/>
          <w:sz w:val="30"/>
          <w:szCs w:val="30"/>
        </w:rPr>
      </w:pPr>
      <w:r w:rsidRPr="00B13C1C">
        <w:rPr>
          <w:rFonts w:cstheme="minorHAnsi"/>
          <w:sz w:val="30"/>
          <w:szCs w:val="30"/>
        </w:rPr>
        <w:t>De danser springt vanuit een aanloop krachtig de lucht in.</w:t>
      </w:r>
      <w:r w:rsidR="00B20DD1">
        <w:rPr>
          <w:rFonts w:cstheme="minorHAnsi"/>
          <w:sz w:val="30"/>
          <w:szCs w:val="30"/>
        </w:rPr>
        <w:t xml:space="preserve"> </w:t>
      </w:r>
      <w:r w:rsidRPr="00B13C1C">
        <w:rPr>
          <w:rFonts w:cstheme="minorHAnsi"/>
          <w:sz w:val="30"/>
          <w:szCs w:val="30"/>
        </w:rPr>
        <w:t>Eén been gaat naar voren, het andere naar achteren.</w:t>
      </w:r>
      <w:r w:rsidR="00B20DD1">
        <w:rPr>
          <w:rFonts w:cstheme="minorHAnsi"/>
          <w:sz w:val="30"/>
          <w:szCs w:val="30"/>
        </w:rPr>
        <w:t xml:space="preserve"> </w:t>
      </w:r>
      <w:r w:rsidRPr="00B13C1C">
        <w:rPr>
          <w:rFonts w:cstheme="minorHAnsi"/>
          <w:sz w:val="30"/>
          <w:szCs w:val="30"/>
        </w:rPr>
        <w:t>Beide benen zijn gestrekt tijdens de sprong.</w:t>
      </w:r>
    </w:p>
    <w:p w14:paraId="6F79D9C7" w14:textId="77777777" w:rsidR="00B13C1C" w:rsidRPr="00B13C1C" w:rsidRDefault="00B13C1C" w:rsidP="00B13C1C">
      <w:pPr>
        <w:rPr>
          <w:rFonts w:cstheme="minorHAnsi"/>
          <w:sz w:val="30"/>
          <w:szCs w:val="30"/>
        </w:rPr>
      </w:pPr>
      <w:r w:rsidRPr="00B13C1C">
        <w:rPr>
          <w:rFonts w:cstheme="minorHAnsi"/>
          <w:sz w:val="30"/>
          <w:szCs w:val="30"/>
        </w:rPr>
        <w:t>De danser landt op één been en vangt de beweging gecontroleerd op.</w:t>
      </w:r>
    </w:p>
    <w:p w14:paraId="30A48CE6" w14:textId="77777777" w:rsidR="00B13C1C" w:rsidRPr="00B13C1C" w:rsidRDefault="00B13C1C" w:rsidP="00B13C1C">
      <w:pPr>
        <w:rPr>
          <w:rFonts w:cstheme="minorHAnsi"/>
          <w:sz w:val="30"/>
          <w:szCs w:val="30"/>
        </w:rPr>
      </w:pPr>
    </w:p>
    <w:p w14:paraId="33BE12B8" w14:textId="77777777" w:rsidR="00B13C1C" w:rsidRPr="00B13C1C" w:rsidRDefault="00B13C1C" w:rsidP="00B13C1C">
      <w:pPr>
        <w:pStyle w:val="Kop2"/>
        <w:rPr>
          <w:sz w:val="32"/>
        </w:rPr>
      </w:pPr>
      <w:r w:rsidRPr="00B13C1C">
        <w:rPr>
          <w:sz w:val="32"/>
        </w:rPr>
        <w:t xml:space="preserve">5. </w:t>
      </w:r>
      <w:proofErr w:type="spellStart"/>
      <w:r w:rsidRPr="00B13C1C">
        <w:rPr>
          <w:sz w:val="32"/>
        </w:rPr>
        <w:t>Battement</w:t>
      </w:r>
      <w:proofErr w:type="spellEnd"/>
      <w:r w:rsidRPr="00B13C1C">
        <w:rPr>
          <w:sz w:val="32"/>
        </w:rPr>
        <w:t xml:space="preserve"> (</w:t>
      </w:r>
      <w:proofErr w:type="spellStart"/>
      <w:r w:rsidRPr="00B13C1C">
        <w:rPr>
          <w:sz w:val="32"/>
        </w:rPr>
        <w:t>bateren</w:t>
      </w:r>
      <w:proofErr w:type="spellEnd"/>
      <w:r w:rsidRPr="00B13C1C">
        <w:rPr>
          <w:sz w:val="32"/>
        </w:rPr>
        <w:t>)</w:t>
      </w:r>
    </w:p>
    <w:p w14:paraId="7C7A7E62" w14:textId="2D4B7549" w:rsidR="00B13C1C" w:rsidRPr="00B13C1C" w:rsidRDefault="00B13C1C" w:rsidP="00B13C1C">
      <w:pPr>
        <w:rPr>
          <w:rFonts w:cstheme="minorHAnsi"/>
          <w:sz w:val="30"/>
          <w:szCs w:val="30"/>
        </w:rPr>
      </w:pPr>
      <w:r w:rsidRPr="00B13C1C">
        <w:rPr>
          <w:rFonts w:cstheme="minorHAnsi"/>
          <w:sz w:val="30"/>
          <w:szCs w:val="30"/>
        </w:rPr>
        <w:t>De danser springt op en beweegt de benen snel tegen elkaar.</w:t>
      </w:r>
      <w:r w:rsidR="00B20DD1">
        <w:rPr>
          <w:rFonts w:cstheme="minorHAnsi"/>
          <w:sz w:val="30"/>
          <w:szCs w:val="30"/>
        </w:rPr>
        <w:t xml:space="preserve"> </w:t>
      </w:r>
      <w:r w:rsidRPr="00B13C1C">
        <w:rPr>
          <w:rFonts w:cstheme="minorHAnsi"/>
          <w:sz w:val="30"/>
          <w:szCs w:val="30"/>
        </w:rPr>
        <w:t xml:space="preserve">De benen kruisen of raken elkaar </w:t>
      </w:r>
      <w:proofErr w:type="gramStart"/>
      <w:r w:rsidRPr="00B13C1C">
        <w:rPr>
          <w:rFonts w:cstheme="minorHAnsi"/>
          <w:sz w:val="30"/>
          <w:szCs w:val="30"/>
        </w:rPr>
        <w:t>één</w:t>
      </w:r>
      <w:proofErr w:type="gramEnd"/>
      <w:r w:rsidRPr="00B13C1C">
        <w:rPr>
          <w:rFonts w:cstheme="minorHAnsi"/>
          <w:sz w:val="30"/>
          <w:szCs w:val="30"/>
        </w:rPr>
        <w:t xml:space="preserve"> of meerdere keren in de lucht.</w:t>
      </w:r>
      <w:r w:rsidR="00B20DD1">
        <w:rPr>
          <w:rFonts w:cstheme="minorHAnsi"/>
          <w:sz w:val="30"/>
          <w:szCs w:val="30"/>
        </w:rPr>
        <w:t xml:space="preserve"> </w:t>
      </w:r>
      <w:r w:rsidRPr="00B13C1C">
        <w:rPr>
          <w:rFonts w:cstheme="minorHAnsi"/>
          <w:sz w:val="30"/>
          <w:szCs w:val="30"/>
        </w:rPr>
        <w:t>Daarna landt de danser weer op beide voeten of op één voet.</w:t>
      </w:r>
    </w:p>
    <w:p w14:paraId="024F81CC" w14:textId="77777777" w:rsidR="00B13C1C" w:rsidRPr="00B13C1C" w:rsidRDefault="00B13C1C" w:rsidP="00B13C1C">
      <w:pPr>
        <w:rPr>
          <w:rFonts w:cstheme="minorHAnsi"/>
          <w:sz w:val="30"/>
          <w:szCs w:val="30"/>
        </w:rPr>
      </w:pPr>
      <w:r w:rsidRPr="00B13C1C">
        <w:rPr>
          <w:rFonts w:cstheme="minorHAnsi"/>
          <w:sz w:val="30"/>
          <w:szCs w:val="30"/>
        </w:rPr>
        <w:t>De beweging wordt strak en ritmisch uitgevoerd.</w:t>
      </w:r>
    </w:p>
    <w:p w14:paraId="3F331CE4" w14:textId="77777777" w:rsidR="00B13C1C" w:rsidRPr="00B13C1C" w:rsidRDefault="00B13C1C" w:rsidP="00B13C1C">
      <w:pPr>
        <w:rPr>
          <w:rFonts w:cstheme="minorHAnsi"/>
          <w:sz w:val="30"/>
          <w:szCs w:val="30"/>
        </w:rPr>
      </w:pPr>
    </w:p>
    <w:p w14:paraId="26E82FFF" w14:textId="77777777" w:rsidR="00B13C1C" w:rsidRPr="00B13C1C" w:rsidRDefault="00B13C1C" w:rsidP="00B13C1C">
      <w:pPr>
        <w:pStyle w:val="Kop2"/>
        <w:rPr>
          <w:sz w:val="32"/>
        </w:rPr>
      </w:pPr>
      <w:r w:rsidRPr="00B13C1C">
        <w:rPr>
          <w:sz w:val="32"/>
        </w:rPr>
        <w:t xml:space="preserve">6. </w:t>
      </w:r>
      <w:proofErr w:type="spellStart"/>
      <w:r w:rsidRPr="00B13C1C">
        <w:rPr>
          <w:sz w:val="32"/>
        </w:rPr>
        <w:t>Plié</w:t>
      </w:r>
      <w:proofErr w:type="spellEnd"/>
    </w:p>
    <w:p w14:paraId="179EC16B" w14:textId="07B78400" w:rsidR="00B13C1C" w:rsidRPr="00B13C1C" w:rsidRDefault="00B13C1C" w:rsidP="00B13C1C">
      <w:pPr>
        <w:rPr>
          <w:rFonts w:cstheme="minorHAnsi"/>
          <w:sz w:val="30"/>
          <w:szCs w:val="30"/>
        </w:rPr>
      </w:pPr>
      <w:r w:rsidRPr="00B13C1C">
        <w:rPr>
          <w:rFonts w:cstheme="minorHAnsi"/>
          <w:sz w:val="30"/>
          <w:szCs w:val="30"/>
        </w:rPr>
        <w:t>De knieën buigen terwijl de romp recht blijft.</w:t>
      </w:r>
      <w:r w:rsidR="00B20DD1">
        <w:rPr>
          <w:rFonts w:cstheme="minorHAnsi"/>
          <w:sz w:val="30"/>
          <w:szCs w:val="30"/>
        </w:rPr>
        <w:t xml:space="preserve"> </w:t>
      </w:r>
      <w:r w:rsidRPr="00B13C1C">
        <w:rPr>
          <w:rFonts w:cstheme="minorHAnsi"/>
          <w:sz w:val="30"/>
          <w:szCs w:val="30"/>
        </w:rPr>
        <w:t xml:space="preserve">De hielen blijven op de grond bij een kleine </w:t>
      </w:r>
      <w:proofErr w:type="spellStart"/>
      <w:r w:rsidRPr="00B13C1C">
        <w:rPr>
          <w:rFonts w:cstheme="minorHAnsi"/>
          <w:sz w:val="30"/>
          <w:szCs w:val="30"/>
        </w:rPr>
        <w:t>plié</w:t>
      </w:r>
      <w:proofErr w:type="spellEnd"/>
      <w:r w:rsidRPr="00B13C1C">
        <w:rPr>
          <w:rFonts w:cstheme="minorHAnsi"/>
          <w:sz w:val="30"/>
          <w:szCs w:val="30"/>
        </w:rPr>
        <w:t>.</w:t>
      </w:r>
    </w:p>
    <w:p w14:paraId="406EF18D" w14:textId="77777777" w:rsidR="00B13C1C" w:rsidRPr="00B13C1C" w:rsidRDefault="00B13C1C" w:rsidP="00B13C1C">
      <w:pPr>
        <w:rPr>
          <w:rFonts w:cstheme="minorHAnsi"/>
          <w:sz w:val="30"/>
          <w:szCs w:val="30"/>
        </w:rPr>
      </w:pPr>
      <w:r w:rsidRPr="00B13C1C">
        <w:rPr>
          <w:rFonts w:cstheme="minorHAnsi"/>
          <w:sz w:val="30"/>
          <w:szCs w:val="30"/>
        </w:rPr>
        <w:t xml:space="preserve">Bij een diepe </w:t>
      </w:r>
      <w:proofErr w:type="spellStart"/>
      <w:r w:rsidRPr="00B13C1C">
        <w:rPr>
          <w:rFonts w:cstheme="minorHAnsi"/>
          <w:sz w:val="30"/>
          <w:szCs w:val="30"/>
        </w:rPr>
        <w:t>plié</w:t>
      </w:r>
      <w:proofErr w:type="spellEnd"/>
      <w:r w:rsidRPr="00B13C1C">
        <w:rPr>
          <w:rFonts w:cstheme="minorHAnsi"/>
          <w:sz w:val="30"/>
          <w:szCs w:val="30"/>
        </w:rPr>
        <w:t xml:space="preserve"> komen de hielen soms los van de vloer.</w:t>
      </w:r>
    </w:p>
    <w:p w14:paraId="7B35733A" w14:textId="77777777" w:rsidR="00B13C1C" w:rsidRPr="00B13C1C" w:rsidRDefault="00B13C1C" w:rsidP="00B13C1C">
      <w:pPr>
        <w:rPr>
          <w:rFonts w:cstheme="minorHAnsi"/>
          <w:sz w:val="30"/>
          <w:szCs w:val="30"/>
        </w:rPr>
      </w:pPr>
      <w:r w:rsidRPr="00B13C1C">
        <w:rPr>
          <w:rFonts w:cstheme="minorHAnsi"/>
          <w:sz w:val="30"/>
          <w:szCs w:val="30"/>
        </w:rPr>
        <w:t>De beweging wordt gebruikt om kracht op te bouwen of een sprong voor te bereiden.</w:t>
      </w:r>
    </w:p>
    <w:p w14:paraId="4C928370" w14:textId="77777777" w:rsidR="00B13C1C" w:rsidRPr="00B13C1C" w:rsidRDefault="00B13C1C" w:rsidP="00B13C1C">
      <w:pPr>
        <w:rPr>
          <w:rFonts w:cstheme="minorHAnsi"/>
          <w:sz w:val="30"/>
          <w:szCs w:val="30"/>
        </w:rPr>
      </w:pPr>
    </w:p>
    <w:p w14:paraId="2BC933D5" w14:textId="77777777" w:rsidR="00B13C1C" w:rsidRPr="00B13C1C" w:rsidRDefault="00B13C1C" w:rsidP="00B13C1C">
      <w:pPr>
        <w:pStyle w:val="Kop2"/>
        <w:rPr>
          <w:sz w:val="32"/>
        </w:rPr>
      </w:pPr>
      <w:r w:rsidRPr="00B13C1C">
        <w:rPr>
          <w:sz w:val="32"/>
        </w:rPr>
        <w:t xml:space="preserve">7. </w:t>
      </w:r>
      <w:proofErr w:type="spellStart"/>
      <w:r w:rsidRPr="00B13C1C">
        <w:rPr>
          <w:sz w:val="32"/>
        </w:rPr>
        <w:t>Relevé</w:t>
      </w:r>
      <w:proofErr w:type="spellEnd"/>
    </w:p>
    <w:p w14:paraId="29AA03D4" w14:textId="34879B7E" w:rsidR="00B13C1C" w:rsidRPr="00B13C1C" w:rsidRDefault="00B13C1C" w:rsidP="00B13C1C">
      <w:pPr>
        <w:rPr>
          <w:rFonts w:cstheme="minorHAnsi"/>
          <w:sz w:val="30"/>
          <w:szCs w:val="30"/>
        </w:rPr>
      </w:pPr>
      <w:r w:rsidRPr="00B13C1C">
        <w:rPr>
          <w:rFonts w:cstheme="minorHAnsi"/>
          <w:sz w:val="30"/>
          <w:szCs w:val="30"/>
        </w:rPr>
        <w:t>De danser komt langzaam omhoog tot op de tenen.</w:t>
      </w:r>
      <w:r w:rsidR="00B20DD1">
        <w:rPr>
          <w:rFonts w:cstheme="minorHAnsi"/>
          <w:sz w:val="30"/>
          <w:szCs w:val="30"/>
        </w:rPr>
        <w:t xml:space="preserve"> </w:t>
      </w:r>
      <w:r w:rsidRPr="00B13C1C">
        <w:rPr>
          <w:rFonts w:cstheme="minorHAnsi"/>
          <w:sz w:val="30"/>
          <w:szCs w:val="30"/>
        </w:rPr>
        <w:t>Het lichaam blijft recht en de benen gestrekt.</w:t>
      </w:r>
      <w:r w:rsidR="00B20DD1">
        <w:rPr>
          <w:rFonts w:cstheme="minorHAnsi"/>
          <w:sz w:val="30"/>
          <w:szCs w:val="30"/>
        </w:rPr>
        <w:t xml:space="preserve"> </w:t>
      </w:r>
      <w:r w:rsidRPr="00B13C1C">
        <w:rPr>
          <w:rFonts w:cstheme="minorHAnsi"/>
          <w:sz w:val="30"/>
          <w:szCs w:val="30"/>
        </w:rPr>
        <w:t>De hielen zijn los van de vloer.</w:t>
      </w:r>
    </w:p>
    <w:p w14:paraId="7A61A6DE" w14:textId="77777777" w:rsidR="00B13C1C" w:rsidRPr="00B13C1C" w:rsidRDefault="00B13C1C" w:rsidP="00B13C1C">
      <w:pPr>
        <w:rPr>
          <w:rFonts w:cstheme="minorHAnsi"/>
          <w:sz w:val="30"/>
          <w:szCs w:val="30"/>
        </w:rPr>
      </w:pPr>
      <w:r w:rsidRPr="00B13C1C">
        <w:rPr>
          <w:rFonts w:cstheme="minorHAnsi"/>
          <w:sz w:val="30"/>
          <w:szCs w:val="30"/>
        </w:rPr>
        <w:t>De houding wordt kort vastgehouden voordat de danser weer zakt.</w:t>
      </w:r>
    </w:p>
    <w:p w14:paraId="0F4B7E19" w14:textId="77777777" w:rsidR="00B13C1C" w:rsidRPr="00B13C1C" w:rsidRDefault="00B13C1C" w:rsidP="00B13C1C">
      <w:pPr>
        <w:rPr>
          <w:rFonts w:cstheme="minorHAnsi"/>
          <w:sz w:val="30"/>
          <w:szCs w:val="30"/>
        </w:rPr>
      </w:pPr>
    </w:p>
    <w:p w14:paraId="5E314AD7" w14:textId="77777777" w:rsidR="00B13C1C" w:rsidRPr="00B13C1C" w:rsidRDefault="00B13C1C" w:rsidP="00B13C1C">
      <w:pPr>
        <w:pStyle w:val="Kop2"/>
        <w:rPr>
          <w:sz w:val="32"/>
        </w:rPr>
      </w:pPr>
      <w:r w:rsidRPr="00B13C1C">
        <w:rPr>
          <w:sz w:val="32"/>
        </w:rPr>
        <w:t>8. Port de bras</w:t>
      </w:r>
    </w:p>
    <w:p w14:paraId="3A097579" w14:textId="28ABE4DE" w:rsidR="00B13C1C" w:rsidRPr="00B13C1C" w:rsidRDefault="00B13C1C" w:rsidP="00B13C1C">
      <w:pPr>
        <w:rPr>
          <w:rFonts w:cstheme="minorHAnsi"/>
          <w:sz w:val="30"/>
          <w:szCs w:val="30"/>
        </w:rPr>
      </w:pPr>
      <w:r w:rsidRPr="00B13C1C">
        <w:rPr>
          <w:rFonts w:cstheme="minorHAnsi"/>
          <w:sz w:val="30"/>
          <w:szCs w:val="30"/>
        </w:rPr>
        <w:t>De armen bewegen vloeiend door de ruimte.</w:t>
      </w:r>
      <w:r w:rsidR="00B20DD1">
        <w:rPr>
          <w:rFonts w:cstheme="minorHAnsi"/>
          <w:sz w:val="30"/>
          <w:szCs w:val="30"/>
        </w:rPr>
        <w:t xml:space="preserve"> </w:t>
      </w:r>
      <w:r w:rsidRPr="00B13C1C">
        <w:rPr>
          <w:rFonts w:cstheme="minorHAnsi"/>
          <w:sz w:val="30"/>
          <w:szCs w:val="30"/>
        </w:rPr>
        <w:t xml:space="preserve">De beweging begint bij de schouders en loopt door naar de </w:t>
      </w:r>
      <w:proofErr w:type="spellStart"/>
      <w:r w:rsidRPr="00B13C1C">
        <w:rPr>
          <w:rFonts w:cstheme="minorHAnsi"/>
          <w:sz w:val="30"/>
          <w:szCs w:val="30"/>
        </w:rPr>
        <w:t>ellebogen</w:t>
      </w:r>
      <w:proofErr w:type="spellEnd"/>
      <w:r w:rsidRPr="00B13C1C">
        <w:rPr>
          <w:rFonts w:cstheme="minorHAnsi"/>
          <w:sz w:val="30"/>
          <w:szCs w:val="30"/>
        </w:rPr>
        <w:t xml:space="preserve"> en vingers.</w:t>
      </w:r>
    </w:p>
    <w:p w14:paraId="17EC7FDF" w14:textId="77777777" w:rsidR="00B13C1C" w:rsidRPr="00B13C1C" w:rsidRDefault="00B13C1C" w:rsidP="00B13C1C">
      <w:pPr>
        <w:rPr>
          <w:rFonts w:cstheme="minorHAnsi"/>
          <w:sz w:val="30"/>
          <w:szCs w:val="30"/>
        </w:rPr>
      </w:pPr>
      <w:r w:rsidRPr="00B13C1C">
        <w:rPr>
          <w:rFonts w:cstheme="minorHAnsi"/>
          <w:sz w:val="30"/>
          <w:szCs w:val="30"/>
        </w:rPr>
        <w:t>De armen kunnen op verschillende hoogtes worden gehouden: laag, op borsthoogte of boven het hoofd.</w:t>
      </w:r>
    </w:p>
    <w:p w14:paraId="66F24A7A" w14:textId="77777777" w:rsidR="00B13C1C" w:rsidRPr="00B13C1C" w:rsidRDefault="00B13C1C" w:rsidP="00B13C1C">
      <w:pPr>
        <w:rPr>
          <w:rFonts w:cstheme="minorHAnsi"/>
          <w:sz w:val="30"/>
          <w:szCs w:val="30"/>
        </w:rPr>
      </w:pPr>
      <w:r w:rsidRPr="00B13C1C">
        <w:rPr>
          <w:rFonts w:cstheme="minorHAnsi"/>
          <w:sz w:val="30"/>
          <w:szCs w:val="30"/>
        </w:rPr>
        <w:t>De armen blijven steeds licht gebogen en volgen een ronde lijn.</w:t>
      </w:r>
    </w:p>
    <w:p w14:paraId="78201A8F" w14:textId="77777777" w:rsidR="00B13C1C" w:rsidRPr="00B13C1C" w:rsidRDefault="00B13C1C" w:rsidP="00B13C1C">
      <w:pPr>
        <w:rPr>
          <w:rFonts w:cstheme="minorHAnsi"/>
          <w:sz w:val="30"/>
          <w:szCs w:val="30"/>
        </w:rPr>
      </w:pPr>
    </w:p>
    <w:p w14:paraId="02A7E3E7" w14:textId="77777777" w:rsidR="00B13C1C" w:rsidRPr="00B13C1C" w:rsidRDefault="00B13C1C" w:rsidP="00B13C1C">
      <w:pPr>
        <w:pStyle w:val="Kop2"/>
        <w:rPr>
          <w:sz w:val="32"/>
        </w:rPr>
      </w:pPr>
      <w:r w:rsidRPr="00B13C1C">
        <w:rPr>
          <w:sz w:val="32"/>
        </w:rPr>
        <w:t>9. Adagio</w:t>
      </w:r>
    </w:p>
    <w:p w14:paraId="7DDEC372" w14:textId="77777777" w:rsidR="00B13C1C" w:rsidRPr="00B13C1C" w:rsidRDefault="00B13C1C" w:rsidP="00B13C1C">
      <w:pPr>
        <w:rPr>
          <w:rFonts w:cstheme="minorHAnsi"/>
          <w:sz w:val="30"/>
          <w:szCs w:val="30"/>
        </w:rPr>
      </w:pPr>
      <w:r w:rsidRPr="00B13C1C">
        <w:rPr>
          <w:rFonts w:cstheme="minorHAnsi"/>
          <w:sz w:val="30"/>
          <w:szCs w:val="30"/>
        </w:rPr>
        <w:t>Een reeks langzame en gecontroleerde bewegingen.</w:t>
      </w:r>
    </w:p>
    <w:p w14:paraId="691DB85B" w14:textId="4D2EE0DA" w:rsidR="00B13C1C" w:rsidRPr="00B13C1C" w:rsidRDefault="00B13C1C" w:rsidP="00B13C1C">
      <w:pPr>
        <w:rPr>
          <w:rFonts w:cstheme="minorHAnsi"/>
          <w:sz w:val="30"/>
          <w:szCs w:val="30"/>
        </w:rPr>
      </w:pPr>
      <w:r w:rsidRPr="00B13C1C">
        <w:rPr>
          <w:rFonts w:cstheme="minorHAnsi"/>
          <w:sz w:val="30"/>
          <w:szCs w:val="30"/>
        </w:rPr>
        <w:lastRenderedPageBreak/>
        <w:t>De dansers voeren houdingen en balansbewegingen uit op een langzaam tempo.</w:t>
      </w:r>
      <w:r w:rsidR="00B20DD1">
        <w:rPr>
          <w:rFonts w:cstheme="minorHAnsi"/>
          <w:sz w:val="30"/>
          <w:szCs w:val="30"/>
        </w:rPr>
        <w:t xml:space="preserve"> </w:t>
      </w:r>
      <w:r w:rsidRPr="00B13C1C">
        <w:rPr>
          <w:rFonts w:cstheme="minorHAnsi"/>
          <w:sz w:val="30"/>
          <w:szCs w:val="30"/>
        </w:rPr>
        <w:t>De passen zijn groot en de overgangen tussen de bewegingen zijn vloeiend.</w:t>
      </w:r>
      <w:r w:rsidR="00B20DD1">
        <w:rPr>
          <w:rFonts w:cstheme="minorHAnsi"/>
          <w:sz w:val="30"/>
          <w:szCs w:val="30"/>
        </w:rPr>
        <w:t xml:space="preserve"> </w:t>
      </w:r>
      <w:r w:rsidRPr="00B13C1C">
        <w:rPr>
          <w:rFonts w:cstheme="minorHAnsi"/>
          <w:sz w:val="30"/>
          <w:szCs w:val="30"/>
        </w:rPr>
        <w:t>De nadruk ligt op evenwicht en precisie.</w:t>
      </w:r>
    </w:p>
    <w:p w14:paraId="34366C20" w14:textId="77777777" w:rsidR="00B13C1C" w:rsidRPr="00B13C1C" w:rsidRDefault="00B13C1C" w:rsidP="00B13C1C">
      <w:pPr>
        <w:rPr>
          <w:rFonts w:cstheme="minorHAnsi"/>
          <w:sz w:val="30"/>
          <w:szCs w:val="30"/>
        </w:rPr>
      </w:pPr>
    </w:p>
    <w:p w14:paraId="26DEE523" w14:textId="77777777" w:rsidR="00B13C1C" w:rsidRPr="00B13C1C" w:rsidRDefault="00B13C1C" w:rsidP="00B13C1C">
      <w:pPr>
        <w:pStyle w:val="Kop2"/>
        <w:rPr>
          <w:sz w:val="32"/>
        </w:rPr>
      </w:pPr>
      <w:r w:rsidRPr="00B13C1C">
        <w:rPr>
          <w:sz w:val="32"/>
        </w:rPr>
        <w:t>10. Allegro</w:t>
      </w:r>
    </w:p>
    <w:p w14:paraId="50093D91" w14:textId="77777777" w:rsidR="00B13C1C" w:rsidRPr="00B13C1C" w:rsidRDefault="00B13C1C" w:rsidP="00B13C1C">
      <w:pPr>
        <w:rPr>
          <w:rFonts w:cstheme="minorHAnsi"/>
          <w:sz w:val="30"/>
          <w:szCs w:val="30"/>
        </w:rPr>
      </w:pPr>
      <w:r w:rsidRPr="00B13C1C">
        <w:rPr>
          <w:rFonts w:cstheme="minorHAnsi"/>
          <w:sz w:val="30"/>
          <w:szCs w:val="30"/>
        </w:rPr>
        <w:t>Een gedeelte met snelle bewegingen.</w:t>
      </w:r>
    </w:p>
    <w:p w14:paraId="6C6F1A30" w14:textId="205A585B" w:rsidR="00CA2EC5" w:rsidRDefault="00B13C1C" w:rsidP="00B13C1C">
      <w:pPr>
        <w:rPr>
          <w:rFonts w:cstheme="minorHAnsi"/>
          <w:sz w:val="30"/>
          <w:szCs w:val="30"/>
        </w:rPr>
      </w:pPr>
      <w:r w:rsidRPr="00B13C1C">
        <w:rPr>
          <w:rFonts w:cstheme="minorHAnsi"/>
          <w:sz w:val="30"/>
          <w:szCs w:val="30"/>
        </w:rPr>
        <w:t>De dansers maken korte passen, sprongen en draaien in hoog tempo.</w:t>
      </w:r>
      <w:r w:rsidR="00B20DD1">
        <w:rPr>
          <w:rFonts w:cstheme="minorHAnsi"/>
          <w:sz w:val="30"/>
          <w:szCs w:val="30"/>
        </w:rPr>
        <w:t xml:space="preserve"> </w:t>
      </w:r>
      <w:r w:rsidRPr="00B13C1C">
        <w:rPr>
          <w:rFonts w:cstheme="minorHAnsi"/>
          <w:sz w:val="30"/>
          <w:szCs w:val="30"/>
        </w:rPr>
        <w:t>De voeten verplaatsen zich snel over de vloer.</w:t>
      </w:r>
      <w:r w:rsidR="00B20DD1">
        <w:rPr>
          <w:rFonts w:cstheme="minorHAnsi"/>
          <w:sz w:val="30"/>
          <w:szCs w:val="30"/>
        </w:rPr>
        <w:t xml:space="preserve"> </w:t>
      </w:r>
      <w:bookmarkStart w:id="0" w:name="_GoBack"/>
      <w:bookmarkEnd w:id="0"/>
      <w:r w:rsidRPr="00B13C1C">
        <w:rPr>
          <w:rFonts w:cstheme="minorHAnsi"/>
          <w:sz w:val="30"/>
          <w:szCs w:val="30"/>
        </w:rPr>
        <w:t>De bewegingen worden strak uitgevoerd op het ritme van de muziek</w:t>
      </w:r>
    </w:p>
    <w:p w14:paraId="0200BC37" w14:textId="77777777" w:rsidR="00B13C1C" w:rsidRPr="00CA2EC5" w:rsidRDefault="00B13C1C" w:rsidP="00CA2EC5">
      <w:pPr>
        <w:rPr>
          <w:rFonts w:cstheme="minorHAnsi"/>
          <w:sz w:val="30"/>
          <w:szCs w:val="30"/>
        </w:rPr>
      </w:pPr>
    </w:p>
    <w:p w14:paraId="7D4CA609" w14:textId="77777777" w:rsidR="00CA2EC5" w:rsidRPr="00972603" w:rsidRDefault="00CA2EC5" w:rsidP="00972603">
      <w:pPr>
        <w:pStyle w:val="Kop1"/>
        <w:rPr>
          <w:sz w:val="36"/>
        </w:rPr>
      </w:pPr>
      <w:r w:rsidRPr="00972603">
        <w:rPr>
          <w:sz w:val="36"/>
        </w:rPr>
        <w:t>Praktische informatie</w:t>
      </w:r>
    </w:p>
    <w:p w14:paraId="5FFD3916" w14:textId="3214E8CC" w:rsidR="00CA2EC5" w:rsidRPr="00CA2EC5" w:rsidRDefault="00CA2EC5" w:rsidP="00CA2EC5">
      <w:pPr>
        <w:rPr>
          <w:rFonts w:cstheme="minorHAnsi"/>
          <w:sz w:val="30"/>
          <w:szCs w:val="30"/>
        </w:rPr>
      </w:pPr>
      <w:r w:rsidRPr="00CA2EC5">
        <w:rPr>
          <w:rFonts w:cstheme="minorHAnsi"/>
          <w:sz w:val="30"/>
          <w:szCs w:val="30"/>
        </w:rPr>
        <w:t>Voor de voorstelling</w:t>
      </w:r>
      <w:r w:rsidR="00CD3060">
        <w:rPr>
          <w:rFonts w:cstheme="minorHAnsi"/>
          <w:sz w:val="30"/>
          <w:szCs w:val="30"/>
        </w:rPr>
        <w:t xml:space="preserve"> met live audiodescriptie</w:t>
      </w:r>
      <w:r w:rsidRPr="00CA2EC5">
        <w:rPr>
          <w:rFonts w:cstheme="minorHAnsi"/>
          <w:sz w:val="30"/>
          <w:szCs w:val="30"/>
        </w:rPr>
        <w:t xml:space="preserve"> is er een meet</w:t>
      </w:r>
      <w:r w:rsidR="00CD3060">
        <w:rPr>
          <w:rFonts w:cstheme="minorHAnsi"/>
          <w:sz w:val="30"/>
          <w:szCs w:val="30"/>
        </w:rPr>
        <w:t xml:space="preserve"> &amp; </w:t>
      </w:r>
      <w:r w:rsidRPr="00CA2EC5">
        <w:rPr>
          <w:rFonts w:cstheme="minorHAnsi"/>
          <w:sz w:val="30"/>
          <w:szCs w:val="30"/>
        </w:rPr>
        <w:t>feel</w:t>
      </w:r>
      <w:r w:rsidR="00CD3060">
        <w:rPr>
          <w:rFonts w:cstheme="minorHAnsi"/>
          <w:sz w:val="30"/>
          <w:szCs w:val="30"/>
        </w:rPr>
        <w:t xml:space="preserve"> </w:t>
      </w:r>
      <w:r w:rsidRPr="00CA2EC5">
        <w:rPr>
          <w:rFonts w:cstheme="minorHAnsi"/>
          <w:sz w:val="30"/>
          <w:szCs w:val="30"/>
        </w:rPr>
        <w:t>inleiding. Je wordt enkele dagen van tevoren door het theater geïnformeerd over de aanvangstijd van de inleiding en andere praktische zaken. Zodra het tijdstip van de inleiding bekend is, vind je dit onder het kopje Waar en Wanneer op</w:t>
      </w:r>
      <w:r w:rsidR="00B13C1C">
        <w:rPr>
          <w:rFonts w:cstheme="minorHAnsi"/>
          <w:sz w:val="30"/>
          <w:szCs w:val="30"/>
        </w:rPr>
        <w:t xml:space="preserve"> </w:t>
      </w:r>
      <w:hyperlink r:id="rId8" w:history="1">
        <w:r w:rsidR="00B13C1C" w:rsidRPr="00526DBF">
          <w:rPr>
            <w:rStyle w:val="Hyperlink"/>
            <w:rFonts w:cstheme="minorHAnsi"/>
            <w:sz w:val="30"/>
            <w:szCs w:val="30"/>
          </w:rPr>
          <w:t>www.komthetzien.nl/RomeoEnJulia</w:t>
        </w:r>
      </w:hyperlink>
      <w:r w:rsidR="00B13C1C">
        <w:rPr>
          <w:rFonts w:cstheme="minorHAnsi"/>
          <w:sz w:val="30"/>
          <w:szCs w:val="30"/>
        </w:rPr>
        <w:t xml:space="preserve"> </w:t>
      </w:r>
    </w:p>
    <w:p w14:paraId="1083DE0F" w14:textId="77777777" w:rsidR="00CA2EC5" w:rsidRPr="00CA2EC5" w:rsidRDefault="00CA2EC5" w:rsidP="00CA2EC5">
      <w:pPr>
        <w:rPr>
          <w:rFonts w:cstheme="minorHAnsi"/>
          <w:sz w:val="30"/>
          <w:szCs w:val="30"/>
        </w:rPr>
      </w:pPr>
    </w:p>
    <w:p w14:paraId="2DEA94F5" w14:textId="77777777" w:rsidR="00CA2EC5" w:rsidRPr="00CA2EC5" w:rsidRDefault="00CA2EC5" w:rsidP="00CA2EC5">
      <w:pPr>
        <w:rPr>
          <w:rFonts w:cstheme="minorHAnsi"/>
          <w:sz w:val="30"/>
          <w:szCs w:val="30"/>
        </w:rPr>
      </w:pPr>
      <w:r w:rsidRPr="00CA2EC5">
        <w:rPr>
          <w:rFonts w:cstheme="minorHAnsi"/>
          <w:sz w:val="30"/>
          <w:szCs w:val="30"/>
        </w:rPr>
        <w:t xml:space="preserve">De blindentolk van Komt het Zien! </w:t>
      </w:r>
      <w:proofErr w:type="gramStart"/>
      <w:r w:rsidRPr="00CA2EC5">
        <w:rPr>
          <w:rFonts w:cstheme="minorHAnsi"/>
          <w:sz w:val="30"/>
          <w:szCs w:val="30"/>
        </w:rPr>
        <w:t>is</w:t>
      </w:r>
      <w:proofErr w:type="gramEnd"/>
      <w:r w:rsidRPr="00CA2EC5">
        <w:rPr>
          <w:rFonts w:cstheme="minorHAnsi"/>
          <w:sz w:val="30"/>
          <w:szCs w:val="30"/>
        </w:rPr>
        <w:t xml:space="preserve"> Dave van der Wal.</w:t>
      </w:r>
    </w:p>
    <w:p w14:paraId="1B6134A0" w14:textId="77777777" w:rsidR="00CA2EC5" w:rsidRPr="00CA2EC5" w:rsidRDefault="00CA2EC5" w:rsidP="00CA2EC5">
      <w:pPr>
        <w:rPr>
          <w:rFonts w:cstheme="minorHAnsi"/>
          <w:sz w:val="30"/>
          <w:szCs w:val="30"/>
        </w:rPr>
      </w:pPr>
    </w:p>
    <w:p w14:paraId="03A300AE" w14:textId="035ACDB9" w:rsidR="003C2EDC" w:rsidRPr="00CA2EC5" w:rsidRDefault="00CA2EC5" w:rsidP="00CA2EC5">
      <w:pPr>
        <w:rPr>
          <w:rFonts w:cstheme="minorHAnsi"/>
          <w:sz w:val="30"/>
          <w:szCs w:val="30"/>
        </w:rPr>
      </w:pPr>
      <w:r w:rsidRPr="00CA2EC5">
        <w:rPr>
          <w:rFonts w:cstheme="minorHAnsi"/>
          <w:sz w:val="30"/>
          <w:szCs w:val="30"/>
        </w:rPr>
        <w:t xml:space="preserve">Wij wensen je een </w:t>
      </w:r>
      <w:r w:rsidR="00B13C1C">
        <w:rPr>
          <w:rFonts w:cstheme="minorHAnsi"/>
          <w:sz w:val="30"/>
          <w:szCs w:val="30"/>
        </w:rPr>
        <w:t>mooie</w:t>
      </w:r>
      <w:r w:rsidRPr="00CA2EC5">
        <w:rPr>
          <w:rFonts w:cstheme="minorHAnsi"/>
          <w:sz w:val="30"/>
          <w:szCs w:val="30"/>
        </w:rPr>
        <w:t xml:space="preserve"> voorstelling.</w:t>
      </w:r>
    </w:p>
    <w:p w14:paraId="1F5DD0CE" w14:textId="77777777" w:rsidR="003C2EDC" w:rsidRPr="00407A96" w:rsidRDefault="003C2EDC" w:rsidP="00407A96">
      <w:pPr>
        <w:pStyle w:val="Kop1"/>
        <w:rPr>
          <w:sz w:val="36"/>
          <w:szCs w:val="36"/>
        </w:rPr>
      </w:pPr>
      <w:r w:rsidRPr="00407A96">
        <w:rPr>
          <w:sz w:val="36"/>
          <w:szCs w:val="36"/>
        </w:rPr>
        <w:t>Informatie over Stichting Komt het Zien!</w:t>
      </w:r>
    </w:p>
    <w:p w14:paraId="573C6E94" w14:textId="2D624269" w:rsidR="00407A96" w:rsidRDefault="003C2EDC" w:rsidP="003C2EDC">
      <w:pPr>
        <w:rPr>
          <w:sz w:val="30"/>
          <w:szCs w:val="30"/>
        </w:rPr>
      </w:pPr>
      <w:r w:rsidRPr="00407A96">
        <w:rPr>
          <w:sz w:val="30"/>
          <w:szCs w:val="30"/>
        </w:rPr>
        <w:t>Een agenda met overzicht van voorstellingen met live audiodescriptie door blindentolken vind je op:</w:t>
      </w:r>
      <w:r w:rsidR="00407A96">
        <w:rPr>
          <w:sz w:val="30"/>
          <w:szCs w:val="30"/>
        </w:rPr>
        <w:t xml:space="preserve"> </w:t>
      </w:r>
      <w:hyperlink r:id="rId9" w:history="1">
        <w:r w:rsidRPr="00407A96">
          <w:rPr>
            <w:rStyle w:val="Hyperlink"/>
            <w:sz w:val="30"/>
            <w:szCs w:val="30"/>
          </w:rPr>
          <w:t>komthetzien.nl/agenda</w:t>
        </w:r>
      </w:hyperlink>
    </w:p>
    <w:p w14:paraId="56CC7DC6" w14:textId="77777777" w:rsidR="00407A96" w:rsidRDefault="00407A96" w:rsidP="003C2EDC">
      <w:pPr>
        <w:rPr>
          <w:sz w:val="30"/>
          <w:szCs w:val="30"/>
        </w:rPr>
      </w:pPr>
    </w:p>
    <w:p w14:paraId="6D202E26" w14:textId="3AE745AC" w:rsidR="003C2EDC" w:rsidRPr="00407A96" w:rsidRDefault="003C2EDC" w:rsidP="00407A96">
      <w:pPr>
        <w:ind w:right="-573"/>
        <w:rPr>
          <w:sz w:val="30"/>
          <w:szCs w:val="30"/>
        </w:rPr>
      </w:pPr>
      <w:r w:rsidRPr="00407A96">
        <w:rPr>
          <w:sz w:val="30"/>
          <w:szCs w:val="30"/>
        </w:rPr>
        <w:t xml:space="preserve">Voor contact met Komt het Zien! </w:t>
      </w:r>
      <w:proofErr w:type="gramStart"/>
      <w:r w:rsidRPr="00407A96">
        <w:rPr>
          <w:sz w:val="30"/>
          <w:szCs w:val="30"/>
        </w:rPr>
        <w:t>stuur</w:t>
      </w:r>
      <w:proofErr w:type="gramEnd"/>
      <w:r w:rsidRPr="00407A96">
        <w:rPr>
          <w:sz w:val="30"/>
          <w:szCs w:val="30"/>
        </w:rPr>
        <w:t xml:space="preserve"> je een mail</w:t>
      </w:r>
      <w:r w:rsidR="00407A96">
        <w:rPr>
          <w:sz w:val="30"/>
          <w:szCs w:val="30"/>
        </w:rPr>
        <w:t xml:space="preserve"> </w:t>
      </w:r>
      <w:r w:rsidRPr="00407A96">
        <w:rPr>
          <w:sz w:val="30"/>
          <w:szCs w:val="30"/>
        </w:rPr>
        <w:t>naar</w:t>
      </w:r>
      <w:r w:rsidR="00407A96">
        <w:rPr>
          <w:sz w:val="30"/>
          <w:szCs w:val="30"/>
        </w:rPr>
        <w:t xml:space="preserve"> </w:t>
      </w:r>
      <w:hyperlink r:id="rId10" w:history="1">
        <w:r w:rsidR="00407A96" w:rsidRPr="009B4DE7">
          <w:rPr>
            <w:rStyle w:val="Hyperlink"/>
            <w:sz w:val="30"/>
            <w:szCs w:val="30"/>
          </w:rPr>
          <w:t>info@komthetzien.nl</w:t>
        </w:r>
      </w:hyperlink>
    </w:p>
    <w:p w14:paraId="2C9439CA" w14:textId="77777777" w:rsidR="00BF7CA0" w:rsidRPr="00407A96" w:rsidRDefault="00BF7CA0">
      <w:pPr>
        <w:rPr>
          <w:sz w:val="30"/>
          <w:szCs w:val="30"/>
        </w:rPr>
      </w:pPr>
    </w:p>
    <w:sectPr w:rsidR="00BF7CA0" w:rsidRPr="00407A96" w:rsidSect="00D06B10">
      <w:headerReference w:type="default" r:id="rId11"/>
      <w:footerReference w:type="default" r:id="rId12"/>
      <w:pgSz w:w="11900" w:h="16840"/>
      <w:pgMar w:top="2559" w:right="1417" w:bottom="1437"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EA54C" w14:textId="77777777" w:rsidR="00482D16" w:rsidRDefault="00482D16" w:rsidP="00EB3608">
      <w:r>
        <w:separator/>
      </w:r>
    </w:p>
  </w:endnote>
  <w:endnote w:type="continuationSeparator" w:id="0">
    <w:p w14:paraId="1AB33974" w14:textId="77777777" w:rsidR="00482D16" w:rsidRDefault="00482D16"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AE205" w14:textId="055F65CD"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EEF3B" w14:textId="77777777" w:rsidR="00482D16" w:rsidRDefault="00482D16" w:rsidP="00EB3608">
      <w:r>
        <w:separator/>
      </w:r>
    </w:p>
  </w:footnote>
  <w:footnote w:type="continuationSeparator" w:id="0">
    <w:p w14:paraId="567D497F" w14:textId="77777777" w:rsidR="00482D16" w:rsidRDefault="00482D16"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5F8D" w14:textId="03954B0F" w:rsidR="00D06B10" w:rsidRDefault="00D06B10">
    <w:pPr>
      <w:pStyle w:val="Koptekst"/>
    </w:pPr>
    <w:r>
      <w:rPr>
        <w:noProof/>
      </w:rPr>
      <w:drawing>
        <wp:anchor distT="0" distB="0" distL="114300" distR="114300" simplePos="0" relativeHeight="251658240" behindDoc="1" locked="0" layoutInCell="1" allowOverlap="1" wp14:anchorId="116D4329" wp14:editId="48E09E4E">
          <wp:simplePos x="0" y="0"/>
          <wp:positionH relativeFrom="column">
            <wp:posOffset>-899796</wp:posOffset>
          </wp:positionH>
          <wp:positionV relativeFrom="paragraph">
            <wp:posOffset>0</wp:posOffset>
          </wp:positionV>
          <wp:extent cx="7608277" cy="1565797"/>
          <wp:effectExtent l="0" t="0" r="0" b="0"/>
          <wp:wrapNone/>
          <wp:docPr id="906486510" name="Afbeelding 1" descr="Afbeelding met tekst,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86510" name="Afbeelding 1" descr="Afbeelding met tekst, Lettertype, logo, grafische vormgeving&#10;&#10;Door AI gegenereerde inhoud is mogelijk onjuist."/>
                  <pic:cNvPicPr/>
                </pic:nvPicPr>
                <pic:blipFill rotWithShape="1">
                  <a:blip r:embed="rId1">
                    <a:extLst>
                      <a:ext uri="{28A0092B-C50C-407E-A947-70E740481C1C}">
                        <a14:useLocalDpi xmlns:a14="http://schemas.microsoft.com/office/drawing/2010/main" val="0"/>
                      </a:ext>
                    </a:extLst>
                  </a:blip>
                  <a:srcRect l="-175" t="132" r="-767" b="-1116"/>
                  <a:stretch>
                    <a:fillRect/>
                  </a:stretch>
                </pic:blipFill>
                <pic:spPr bwMode="auto">
                  <a:xfrm>
                    <a:off x="0" y="0"/>
                    <a:ext cx="7752192" cy="1595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A7B38D" w14:textId="0678E801" w:rsidR="00EB3608" w:rsidRDefault="00EB3608" w:rsidP="00EB3608">
    <w:pPr>
      <w:pStyle w:val="Koptekst"/>
      <w:tabs>
        <w:tab w:val="clear" w:pos="9072"/>
      </w:tabs>
      <w:ind w:left="-1417" w:right="-141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7CEE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EA16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DE32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650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C6CB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5A5E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FE06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0A00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3A21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2C98FA"/>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B3E7F"/>
    <w:rsid w:val="001551A5"/>
    <w:rsid w:val="001D53EF"/>
    <w:rsid w:val="0020696C"/>
    <w:rsid w:val="00221DCF"/>
    <w:rsid w:val="003C2EDC"/>
    <w:rsid w:val="00407A96"/>
    <w:rsid w:val="00426162"/>
    <w:rsid w:val="00442741"/>
    <w:rsid w:val="00482D16"/>
    <w:rsid w:val="0076515E"/>
    <w:rsid w:val="008226AF"/>
    <w:rsid w:val="00972603"/>
    <w:rsid w:val="00A45612"/>
    <w:rsid w:val="00A62C18"/>
    <w:rsid w:val="00A85A14"/>
    <w:rsid w:val="00B13C1C"/>
    <w:rsid w:val="00B20DD1"/>
    <w:rsid w:val="00B245DA"/>
    <w:rsid w:val="00B9375A"/>
    <w:rsid w:val="00BF7CA0"/>
    <w:rsid w:val="00CA2EC5"/>
    <w:rsid w:val="00CC36ED"/>
    <w:rsid w:val="00CD3060"/>
    <w:rsid w:val="00D06B10"/>
    <w:rsid w:val="00DA5C53"/>
    <w:rsid w:val="00EB3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2F8F6"/>
  <w15:chartTrackingRefBased/>
  <w15:docId w15:val="{268F00A4-3C81-BC4D-960E-A80E86A6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515E"/>
    <w:pPr>
      <w:keepNext/>
      <w:keepLines/>
      <w:spacing w:before="240"/>
      <w:outlineLvl w:val="0"/>
    </w:pPr>
    <w:rPr>
      <w:rFonts w:eastAsiaTheme="majorEastAsia" w:cstheme="majorBidi"/>
      <w:b/>
      <w:color w:val="A21C26"/>
      <w:sz w:val="28"/>
      <w:szCs w:val="32"/>
    </w:rPr>
  </w:style>
  <w:style w:type="paragraph" w:styleId="Kop2">
    <w:name w:val="heading 2"/>
    <w:basedOn w:val="Standaard"/>
    <w:next w:val="Standaard"/>
    <w:link w:val="Kop2Char"/>
    <w:uiPriority w:val="9"/>
    <w:unhideWhenUsed/>
    <w:qFormat/>
    <w:rsid w:val="0076515E"/>
    <w:pPr>
      <w:keepNext/>
      <w:keepLines/>
      <w:spacing w:before="40"/>
      <w:outlineLvl w:val="1"/>
    </w:pPr>
    <w:rPr>
      <w:rFonts w:eastAsiaTheme="majorEastAsia" w:cstheme="majorBidi"/>
      <w:color w:val="A21C26"/>
      <w:sz w:val="26"/>
      <w:szCs w:val="26"/>
    </w:rPr>
  </w:style>
  <w:style w:type="paragraph" w:styleId="Kop3">
    <w:name w:val="heading 3"/>
    <w:basedOn w:val="Standaard"/>
    <w:next w:val="Standaard"/>
    <w:link w:val="Kop3Char"/>
    <w:uiPriority w:val="9"/>
    <w:semiHidden/>
    <w:unhideWhenUsed/>
    <w:qFormat/>
    <w:rsid w:val="0076515E"/>
    <w:pPr>
      <w:keepNext/>
      <w:keepLines/>
      <w:spacing w:before="40"/>
      <w:outlineLvl w:val="2"/>
    </w:pPr>
    <w:rPr>
      <w:rFonts w:eastAsiaTheme="majorEastAsia" w:cstheme="majorBidi"/>
      <w:color w:val="A21C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p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pPr>
  </w:style>
  <w:style w:type="character" w:customStyle="1" w:styleId="VoettekstChar">
    <w:name w:val="Voettekst Char"/>
    <w:basedOn w:val="Standaardalinea-lettertype"/>
    <w:link w:val="Voettekst"/>
    <w:uiPriority w:val="99"/>
    <w:rsid w:val="00EB3608"/>
  </w:style>
  <w:style w:type="character" w:customStyle="1" w:styleId="Kop1Char">
    <w:name w:val="Kop 1 Char"/>
    <w:basedOn w:val="Standaardalinea-lettertype"/>
    <w:link w:val="Kop1"/>
    <w:uiPriority w:val="9"/>
    <w:rsid w:val="0076515E"/>
    <w:rPr>
      <w:rFonts w:eastAsiaTheme="majorEastAsia" w:cstheme="majorBidi"/>
      <w:b/>
      <w:color w:val="A21C26"/>
      <w:sz w:val="28"/>
      <w:szCs w:val="32"/>
    </w:rPr>
  </w:style>
  <w:style w:type="character" w:customStyle="1" w:styleId="Kop2Char">
    <w:name w:val="Kop 2 Char"/>
    <w:basedOn w:val="Standaardalinea-lettertype"/>
    <w:link w:val="Kop2"/>
    <w:uiPriority w:val="9"/>
    <w:rsid w:val="0076515E"/>
    <w:rPr>
      <w:rFonts w:eastAsiaTheme="majorEastAsia" w:cstheme="majorBidi"/>
      <w:color w:val="A21C26"/>
      <w:sz w:val="26"/>
      <w:szCs w:val="26"/>
    </w:rPr>
  </w:style>
  <w:style w:type="character" w:customStyle="1" w:styleId="Kop3Char">
    <w:name w:val="Kop 3 Char"/>
    <w:basedOn w:val="Standaardalinea-lettertype"/>
    <w:link w:val="Kop3"/>
    <w:uiPriority w:val="9"/>
    <w:semiHidden/>
    <w:rsid w:val="0076515E"/>
    <w:rPr>
      <w:rFonts w:eastAsiaTheme="majorEastAsia" w:cstheme="majorBidi"/>
      <w:color w:val="A21C26"/>
    </w:rPr>
  </w:style>
  <w:style w:type="character" w:styleId="Hyperlink">
    <w:name w:val="Hyperlink"/>
    <w:basedOn w:val="Standaardalinea-lettertype"/>
    <w:uiPriority w:val="99"/>
    <w:unhideWhenUsed/>
    <w:qFormat/>
    <w:rsid w:val="0076515E"/>
    <w:rPr>
      <w:rFonts w:asciiTheme="minorHAnsi" w:hAnsiTheme="minorHAnsi"/>
      <w:color w:val="AE602F"/>
      <w:u w:val="single"/>
    </w:rPr>
  </w:style>
  <w:style w:type="character" w:styleId="Onopgelostemelding">
    <w:name w:val="Unresolved Mention"/>
    <w:basedOn w:val="Standaardalinea-lettertype"/>
    <w:uiPriority w:val="99"/>
    <w:semiHidden/>
    <w:unhideWhenUsed/>
    <w:rsid w:val="003C2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90053">
      <w:bodyDiv w:val="1"/>
      <w:marLeft w:val="0"/>
      <w:marRight w:val="0"/>
      <w:marTop w:val="0"/>
      <w:marBottom w:val="0"/>
      <w:divBdr>
        <w:top w:val="none" w:sz="0" w:space="0" w:color="auto"/>
        <w:left w:val="none" w:sz="0" w:space="0" w:color="auto"/>
        <w:bottom w:val="none" w:sz="0" w:space="0" w:color="auto"/>
        <w:right w:val="none" w:sz="0" w:space="0" w:color="auto"/>
      </w:divBdr>
    </w:div>
    <w:div w:id="433594736">
      <w:bodyDiv w:val="1"/>
      <w:marLeft w:val="0"/>
      <w:marRight w:val="0"/>
      <w:marTop w:val="0"/>
      <w:marBottom w:val="0"/>
      <w:divBdr>
        <w:top w:val="none" w:sz="0" w:space="0" w:color="auto"/>
        <w:left w:val="none" w:sz="0" w:space="0" w:color="auto"/>
        <w:bottom w:val="none" w:sz="0" w:space="0" w:color="auto"/>
        <w:right w:val="none" w:sz="0" w:space="0" w:color="auto"/>
      </w:divBdr>
    </w:div>
    <w:div w:id="672411379">
      <w:bodyDiv w:val="1"/>
      <w:marLeft w:val="0"/>
      <w:marRight w:val="0"/>
      <w:marTop w:val="0"/>
      <w:marBottom w:val="0"/>
      <w:divBdr>
        <w:top w:val="none" w:sz="0" w:space="0" w:color="auto"/>
        <w:left w:val="none" w:sz="0" w:space="0" w:color="auto"/>
        <w:bottom w:val="none" w:sz="0" w:space="0" w:color="auto"/>
        <w:right w:val="none" w:sz="0" w:space="0" w:color="auto"/>
      </w:divBdr>
    </w:div>
    <w:div w:id="826744253">
      <w:bodyDiv w:val="1"/>
      <w:marLeft w:val="0"/>
      <w:marRight w:val="0"/>
      <w:marTop w:val="0"/>
      <w:marBottom w:val="0"/>
      <w:divBdr>
        <w:top w:val="none" w:sz="0" w:space="0" w:color="auto"/>
        <w:left w:val="none" w:sz="0" w:space="0" w:color="auto"/>
        <w:bottom w:val="none" w:sz="0" w:space="0" w:color="auto"/>
        <w:right w:val="none" w:sz="0" w:space="0" w:color="auto"/>
      </w:divBdr>
    </w:div>
    <w:div w:id="1555116607">
      <w:bodyDiv w:val="1"/>
      <w:marLeft w:val="0"/>
      <w:marRight w:val="0"/>
      <w:marTop w:val="0"/>
      <w:marBottom w:val="0"/>
      <w:divBdr>
        <w:top w:val="none" w:sz="0" w:space="0" w:color="auto"/>
        <w:left w:val="none" w:sz="0" w:space="0" w:color="auto"/>
        <w:bottom w:val="none" w:sz="0" w:space="0" w:color="auto"/>
        <w:right w:val="none" w:sz="0" w:space="0" w:color="auto"/>
      </w:divBdr>
    </w:div>
    <w:div w:id="207777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thetzien.nl/RomeoEnJul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mthetzien.nl/RomeoEnJuli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omthetzien.nl" TargetMode="External"/><Relationship Id="rId4" Type="http://schemas.openxmlformats.org/officeDocument/2006/relationships/webSettings" Target="webSettings.xml"/><Relationship Id="rId9" Type="http://schemas.openxmlformats.org/officeDocument/2006/relationships/hyperlink" Target="https://www.komthetzien.nl/agen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2236</Words>
  <Characters>12301</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Hanson</dc:creator>
  <cp:keywords/>
  <dc:description/>
  <cp:lastModifiedBy>Arlette Hanson</cp:lastModifiedBy>
  <cp:revision>9</cp:revision>
  <dcterms:created xsi:type="dcterms:W3CDTF">2025-10-03T21:36:00Z</dcterms:created>
  <dcterms:modified xsi:type="dcterms:W3CDTF">2025-11-04T19:33:00Z</dcterms:modified>
</cp:coreProperties>
</file>