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F0563" w14:textId="19B79E37" w:rsidR="005932BA" w:rsidRPr="005932BA" w:rsidRDefault="005932BA" w:rsidP="005932BA">
      <w:pPr>
        <w:pStyle w:val="Kop1"/>
        <w:rPr>
          <w:lang w:val="nl-NL"/>
        </w:rPr>
      </w:pPr>
      <w:r w:rsidRPr="005932BA">
        <w:rPr>
          <w:lang w:val="nl-NL"/>
        </w:rPr>
        <w:t>Introductie R</w:t>
      </w:r>
      <w:r w:rsidR="00FC73D3">
        <w:rPr>
          <w:lang w:val="nl-NL"/>
        </w:rPr>
        <w:t>ust en Vreugd</w:t>
      </w:r>
    </w:p>
    <w:p w14:paraId="326E67EE" w14:textId="07C173E1" w:rsidR="005932BA" w:rsidRPr="005932BA" w:rsidRDefault="005932BA" w:rsidP="005932BA">
      <w:pPr>
        <w:rPr>
          <w:lang w:val="nl-NL"/>
        </w:rPr>
      </w:pPr>
      <w:r w:rsidRPr="005932BA">
        <w:rPr>
          <w:lang w:val="nl-NL"/>
        </w:rPr>
        <w:t xml:space="preserve">Deze introductie is voor bezoekers met een visuele beperking en bevat belangrijke visuele informatie van de voorstelling </w:t>
      </w:r>
      <w:r w:rsidR="00FC73D3">
        <w:rPr>
          <w:lang w:val="nl-NL"/>
        </w:rPr>
        <w:t>Rust en Vreugd.</w:t>
      </w:r>
    </w:p>
    <w:p w14:paraId="3D8F260E" w14:textId="77777777" w:rsidR="00FC73D3" w:rsidRPr="00FC73D3" w:rsidRDefault="00FC73D3" w:rsidP="00FC73D3">
      <w:pPr>
        <w:pStyle w:val="Kop1"/>
        <w:rPr>
          <w:lang w:val="nl-NL"/>
        </w:rPr>
      </w:pPr>
      <w:r w:rsidRPr="00FC73D3">
        <w:rPr>
          <w:lang w:val="nl-NL"/>
        </w:rPr>
        <w:t>Praktische informatie</w:t>
      </w:r>
    </w:p>
    <w:p w14:paraId="37B3BD67" w14:textId="104EAB0C" w:rsidR="00FC73D3" w:rsidRPr="00FC73D3" w:rsidRDefault="00FC73D3" w:rsidP="00FC73D3">
      <w:pPr>
        <w:rPr>
          <w:lang w:val="nl-NL"/>
        </w:rPr>
      </w:pPr>
      <w:r w:rsidRPr="00FC73D3">
        <w:rPr>
          <w:lang w:val="nl-NL"/>
        </w:rPr>
        <w:t>De voorstellingen met live audiodescriptie zijn</w:t>
      </w:r>
      <w:r>
        <w:rPr>
          <w:lang w:val="nl-NL"/>
        </w:rPr>
        <w:t>:</w:t>
      </w:r>
    </w:p>
    <w:p w14:paraId="73C353CF" w14:textId="01502172" w:rsidR="00FC73D3" w:rsidRPr="00FC73D3" w:rsidRDefault="00FC73D3" w:rsidP="00FC73D3">
      <w:pPr>
        <w:rPr>
          <w:lang w:val="nl-NL"/>
        </w:rPr>
      </w:pPr>
      <w:r w:rsidRPr="00FC73D3">
        <w:rPr>
          <w:lang w:val="nl-NL"/>
        </w:rPr>
        <w:t>11 april in Theater de Hofnar in Valkenswaard</w:t>
      </w:r>
      <w:r>
        <w:rPr>
          <w:lang w:val="nl-NL"/>
        </w:rPr>
        <w:br/>
      </w:r>
      <w:r w:rsidRPr="00FC73D3">
        <w:rPr>
          <w:lang w:val="nl-NL"/>
        </w:rPr>
        <w:t xml:space="preserve">16 april in </w:t>
      </w:r>
      <w:proofErr w:type="spellStart"/>
      <w:r w:rsidRPr="00FC73D3">
        <w:rPr>
          <w:lang w:val="nl-NL"/>
        </w:rPr>
        <w:t>Musis</w:t>
      </w:r>
      <w:proofErr w:type="spellEnd"/>
      <w:r w:rsidRPr="00FC73D3">
        <w:rPr>
          <w:lang w:val="nl-NL"/>
        </w:rPr>
        <w:t xml:space="preserve"> in Arnhem</w:t>
      </w:r>
      <w:r>
        <w:rPr>
          <w:lang w:val="nl-NL"/>
        </w:rPr>
        <w:br/>
      </w:r>
      <w:r w:rsidRPr="00FC73D3">
        <w:rPr>
          <w:lang w:val="nl-NL"/>
        </w:rPr>
        <w:t xml:space="preserve">7 mei in </w:t>
      </w:r>
      <w:r w:rsidR="001B22EE">
        <w:rPr>
          <w:lang w:val="nl-NL"/>
        </w:rPr>
        <w:t>D</w:t>
      </w:r>
      <w:r w:rsidRPr="00FC73D3">
        <w:rPr>
          <w:lang w:val="nl-NL"/>
        </w:rPr>
        <w:t>e Lampegiet in Veenendaal</w:t>
      </w:r>
      <w:r>
        <w:rPr>
          <w:lang w:val="nl-NL"/>
        </w:rPr>
        <w:br/>
      </w:r>
      <w:r w:rsidRPr="00FC73D3">
        <w:rPr>
          <w:lang w:val="nl-NL"/>
        </w:rPr>
        <w:t>10 mei in</w:t>
      </w:r>
      <w:r>
        <w:rPr>
          <w:lang w:val="nl-NL"/>
        </w:rPr>
        <w:t xml:space="preserve"> </w:t>
      </w:r>
      <w:r w:rsidRPr="00FC73D3">
        <w:rPr>
          <w:lang w:val="nl-NL"/>
        </w:rPr>
        <w:t>Parkstad Limburg Theaters te Kerkrade</w:t>
      </w:r>
      <w:r>
        <w:rPr>
          <w:lang w:val="nl-NL"/>
        </w:rPr>
        <w:br/>
      </w:r>
      <w:r w:rsidRPr="00FC73D3">
        <w:rPr>
          <w:lang w:val="nl-NL"/>
        </w:rPr>
        <w:t>14 mei in Theater de Voorveghter in Hardenberg</w:t>
      </w:r>
    </w:p>
    <w:p w14:paraId="27732822" w14:textId="0D1CD678" w:rsidR="00FC73D3" w:rsidRPr="00FC73D3" w:rsidRDefault="00FC73D3" w:rsidP="00FC73D3">
      <w:pPr>
        <w:rPr>
          <w:lang w:val="nl-NL"/>
        </w:rPr>
      </w:pPr>
      <w:r w:rsidRPr="00FC73D3">
        <w:rPr>
          <w:lang w:val="nl-NL"/>
        </w:rPr>
        <w:t xml:space="preserve">Er is voor de voorstelling een meet &amp; feel inleiding. Je wordt enkele dagen van tevoren door het theater per mail geïnformeerd over de aanvangstijd van de inleiding en andere praktische zaken. Zodra het tijdstip van de inleiding bekend is, vind je die ook op de Komt het Zien! </w:t>
      </w:r>
      <w:proofErr w:type="gramStart"/>
      <w:r w:rsidRPr="00FC73D3">
        <w:rPr>
          <w:lang w:val="nl-NL"/>
        </w:rPr>
        <w:t>website</w:t>
      </w:r>
      <w:proofErr w:type="gramEnd"/>
      <w:r w:rsidRPr="00FC73D3">
        <w:rPr>
          <w:lang w:val="nl-NL"/>
        </w:rPr>
        <w:t xml:space="preserve"> onder het kopje Waar en Wanneer bij jouw voorstelling op</w:t>
      </w:r>
      <w:r>
        <w:rPr>
          <w:lang w:val="nl-NL"/>
        </w:rPr>
        <w:t xml:space="preserve"> </w:t>
      </w:r>
      <w:hyperlink r:id="rId6" w:history="1">
        <w:r w:rsidR="001B22EE" w:rsidRPr="001B22EE">
          <w:rPr>
            <w:rStyle w:val="GevolgdeHyperlink"/>
            <w:lang w:val="nl-NL"/>
          </w:rPr>
          <w:t>www.komthetzien.nl/RustEnVreugd</w:t>
        </w:r>
      </w:hyperlink>
      <w:r w:rsidRPr="00FC73D3">
        <w:rPr>
          <w:lang w:val="nl-NL"/>
        </w:rPr>
        <w:t xml:space="preserve"> </w:t>
      </w:r>
    </w:p>
    <w:p w14:paraId="0ED49CCA" w14:textId="6CDF9EEC" w:rsidR="001B22EE" w:rsidRDefault="00FC73D3" w:rsidP="00FC73D3">
      <w:pPr>
        <w:rPr>
          <w:lang w:val="nl-NL"/>
        </w:rPr>
      </w:pPr>
      <w:r w:rsidRPr="00FC73D3">
        <w:rPr>
          <w:lang w:val="nl-NL"/>
        </w:rPr>
        <w:t>De voorstelling duurt 1 uur en 40 minuten en heeft geen pauze.</w:t>
      </w:r>
    </w:p>
    <w:p w14:paraId="59E0C12A" w14:textId="168B4CAB" w:rsidR="001B22EE" w:rsidRPr="00FC73D3" w:rsidRDefault="001B22EE" w:rsidP="00FC73D3">
      <w:pPr>
        <w:rPr>
          <w:lang w:val="nl-NL"/>
        </w:rPr>
      </w:pPr>
      <w:r>
        <w:rPr>
          <w:lang w:val="nl-NL"/>
        </w:rPr>
        <w:t xml:space="preserve">De blindentolk van Komt het Zien! </w:t>
      </w:r>
      <w:proofErr w:type="gramStart"/>
      <w:r>
        <w:rPr>
          <w:lang w:val="nl-NL"/>
        </w:rPr>
        <w:t>is</w:t>
      </w:r>
      <w:proofErr w:type="gramEnd"/>
      <w:r>
        <w:rPr>
          <w:lang w:val="nl-NL"/>
        </w:rPr>
        <w:t xml:space="preserve"> Angelique van Lieshout.</w:t>
      </w:r>
    </w:p>
    <w:p w14:paraId="6EF08D0F" w14:textId="77777777" w:rsidR="00FC73D3" w:rsidRPr="00FC73D3" w:rsidRDefault="00FC73D3" w:rsidP="001B22EE">
      <w:pPr>
        <w:pStyle w:val="Kop1"/>
        <w:rPr>
          <w:lang w:val="nl-NL"/>
        </w:rPr>
      </w:pPr>
      <w:r w:rsidRPr="00FC73D3">
        <w:rPr>
          <w:lang w:val="nl-NL"/>
        </w:rPr>
        <w:t xml:space="preserve">Het verhaal </w:t>
      </w:r>
    </w:p>
    <w:p w14:paraId="1D606938" w14:textId="4206592B" w:rsidR="00FC73D3" w:rsidRPr="00FC73D3" w:rsidRDefault="00FC73D3" w:rsidP="00FC73D3">
      <w:pPr>
        <w:rPr>
          <w:lang w:val="nl-NL"/>
        </w:rPr>
      </w:pPr>
      <w:r w:rsidRPr="00FC73D3">
        <w:rPr>
          <w:lang w:val="nl-NL"/>
        </w:rPr>
        <w:t xml:space="preserve">Emma - een glansrol voor Doris </w:t>
      </w:r>
      <w:proofErr w:type="spellStart"/>
      <w:r w:rsidRPr="00FC73D3">
        <w:rPr>
          <w:lang w:val="nl-NL"/>
        </w:rPr>
        <w:t>Baaten</w:t>
      </w:r>
      <w:proofErr w:type="spellEnd"/>
      <w:r w:rsidRPr="00FC73D3">
        <w:rPr>
          <w:lang w:val="nl-NL"/>
        </w:rPr>
        <w:t xml:space="preserve"> -</w:t>
      </w:r>
      <w:r>
        <w:rPr>
          <w:lang w:val="nl-NL"/>
        </w:rPr>
        <w:t xml:space="preserve"> </w:t>
      </w:r>
      <w:r w:rsidRPr="00FC73D3">
        <w:rPr>
          <w:lang w:val="nl-NL"/>
        </w:rPr>
        <w:t>vindt vlak na de dood van haar man een inschrijving bij volkstuinvereniging ‘Rust en Vreugd’ en besluit daar een huisje te betrekken. Dat ze geen groene vingers heeft maakt niet uit, want een gezellige bonte groep medebewoners schiet direct te hulp. Helaas geven niet alle bewoners haar een warm welkom en blijken er vele ongeschreven regels te zijn.</w:t>
      </w:r>
      <w:r>
        <w:rPr>
          <w:lang w:val="nl-NL"/>
        </w:rPr>
        <w:t xml:space="preserve"> </w:t>
      </w:r>
      <w:r w:rsidRPr="00FC73D3">
        <w:rPr>
          <w:lang w:val="nl-NL"/>
        </w:rPr>
        <w:t>Ze besluit samen met haar nieuwe vrienden vol bravoure in actie te komen!</w:t>
      </w:r>
    </w:p>
    <w:p w14:paraId="16B14B0F" w14:textId="77777777" w:rsidR="00FC73D3" w:rsidRPr="00FC73D3" w:rsidRDefault="00FC73D3" w:rsidP="00FC73D3">
      <w:pPr>
        <w:rPr>
          <w:lang w:val="nl-NL"/>
        </w:rPr>
      </w:pPr>
      <w:r w:rsidRPr="00FC73D3">
        <w:rPr>
          <w:lang w:val="nl-NL"/>
        </w:rPr>
        <w:lastRenderedPageBreak/>
        <w:t xml:space="preserve">De schrijver van Hendrik Groen weet wederom op komische wijze onze maatschappij onder een vergrootglas te leggen. Met veel humor en een tikje vilein. Rust en Vreugd is een ontroerende, herkenbare en grappige muzikale komedie. </w:t>
      </w:r>
    </w:p>
    <w:p w14:paraId="2A993D64" w14:textId="77777777" w:rsidR="00FC73D3" w:rsidRPr="00FC73D3" w:rsidRDefault="00FC73D3" w:rsidP="001B22EE">
      <w:pPr>
        <w:pStyle w:val="Kop1"/>
        <w:rPr>
          <w:lang w:val="nl-NL"/>
        </w:rPr>
      </w:pPr>
      <w:r w:rsidRPr="00FC73D3">
        <w:rPr>
          <w:lang w:val="nl-NL"/>
        </w:rPr>
        <w:t>De personages en de kleding</w:t>
      </w:r>
    </w:p>
    <w:p w14:paraId="2AE1023B" w14:textId="77777777" w:rsidR="00FC73D3" w:rsidRPr="00FC73D3" w:rsidRDefault="00FC73D3" w:rsidP="00FC73D3">
      <w:pPr>
        <w:rPr>
          <w:bCs/>
          <w:iCs/>
          <w:lang w:val="nl-NL"/>
        </w:rPr>
      </w:pPr>
      <w:r w:rsidRPr="00FC73D3">
        <w:rPr>
          <w:bCs/>
          <w:iCs/>
          <w:lang w:val="nl-NL"/>
        </w:rPr>
        <w:t xml:space="preserve">Er zijn 12 personages en 6 acteurs. Alleen Doris </w:t>
      </w:r>
      <w:proofErr w:type="spellStart"/>
      <w:r w:rsidRPr="00FC73D3">
        <w:rPr>
          <w:bCs/>
          <w:iCs/>
          <w:lang w:val="nl-NL"/>
        </w:rPr>
        <w:t>Baaten</w:t>
      </w:r>
      <w:proofErr w:type="spellEnd"/>
      <w:r w:rsidRPr="00FC73D3">
        <w:rPr>
          <w:bCs/>
          <w:iCs/>
          <w:lang w:val="nl-NL"/>
        </w:rPr>
        <w:t xml:space="preserve"> en het kind spelen geen dubbelrol.</w:t>
      </w:r>
    </w:p>
    <w:p w14:paraId="6DCC8C95" w14:textId="5B3A1CD9" w:rsidR="0021329B" w:rsidRDefault="0021329B" w:rsidP="0021329B">
      <w:pPr>
        <w:pStyle w:val="Kop2"/>
        <w:rPr>
          <w:lang w:val="nl-NL"/>
        </w:rPr>
      </w:pPr>
      <w:r w:rsidRPr="00FC73D3">
        <w:rPr>
          <w:lang w:val="nl-NL"/>
        </w:rPr>
        <w:t xml:space="preserve">Emma </w:t>
      </w:r>
      <w:proofErr w:type="spellStart"/>
      <w:r w:rsidRPr="00FC73D3">
        <w:rPr>
          <w:lang w:val="nl-NL"/>
        </w:rPr>
        <w:t>Quaadvliegh</w:t>
      </w:r>
      <w:proofErr w:type="spellEnd"/>
      <w:r w:rsidRPr="00FC73D3">
        <w:rPr>
          <w:lang w:val="nl-NL"/>
        </w:rPr>
        <w:t xml:space="preserve"> en de familie van Velzen</w:t>
      </w:r>
      <w:bookmarkStart w:id="0" w:name="_GoBack"/>
      <w:bookmarkEnd w:id="0"/>
    </w:p>
    <w:p w14:paraId="151F4C41" w14:textId="77E6D6D4" w:rsidR="00FC73D3" w:rsidRPr="00FC73D3" w:rsidRDefault="00FC73D3" w:rsidP="00FC73D3">
      <w:pPr>
        <w:rPr>
          <w:bCs/>
          <w:iCs/>
          <w:lang w:val="nl-NL"/>
        </w:rPr>
      </w:pPr>
      <w:r w:rsidRPr="00FC73D3">
        <w:rPr>
          <w:bCs/>
          <w:iCs/>
          <w:lang w:val="nl-NL"/>
        </w:rPr>
        <w:t xml:space="preserve">De hoofdpersonages zijn Emma </w:t>
      </w:r>
      <w:proofErr w:type="spellStart"/>
      <w:r w:rsidRPr="00FC73D3">
        <w:rPr>
          <w:bCs/>
          <w:iCs/>
          <w:lang w:val="nl-NL"/>
        </w:rPr>
        <w:t>Quaadvliegh</w:t>
      </w:r>
      <w:proofErr w:type="spellEnd"/>
      <w:r w:rsidRPr="00FC73D3">
        <w:rPr>
          <w:bCs/>
          <w:iCs/>
          <w:lang w:val="nl-NL"/>
        </w:rPr>
        <w:t xml:space="preserve"> en de familie van Velzen.</w:t>
      </w:r>
    </w:p>
    <w:p w14:paraId="6CBD23A4" w14:textId="2A995039" w:rsidR="00FC73D3" w:rsidRPr="00FC73D3" w:rsidRDefault="00FC73D3" w:rsidP="00FC73D3">
      <w:pPr>
        <w:rPr>
          <w:bCs/>
          <w:iCs/>
          <w:lang w:val="nl-NL"/>
        </w:rPr>
      </w:pPr>
      <w:r w:rsidRPr="00FC73D3">
        <w:rPr>
          <w:bCs/>
          <w:iCs/>
          <w:lang w:val="nl-NL"/>
        </w:rPr>
        <w:t xml:space="preserve">Emma </w:t>
      </w:r>
      <w:proofErr w:type="spellStart"/>
      <w:r w:rsidRPr="00FC73D3">
        <w:rPr>
          <w:bCs/>
          <w:iCs/>
          <w:lang w:val="nl-NL"/>
        </w:rPr>
        <w:t>Quaadvliegh</w:t>
      </w:r>
      <w:proofErr w:type="spellEnd"/>
      <w:r w:rsidRPr="00FC73D3">
        <w:rPr>
          <w:bCs/>
          <w:iCs/>
          <w:lang w:val="nl-NL"/>
        </w:rPr>
        <w:t xml:space="preserve"> is 68 jaar en haar man is kortgeleden overleden. Een kordate vrouw met kort zilverwit haar. Ze draagt een beige linnen broek met een bijpassend mouwloos vest. Eronder een </w:t>
      </w:r>
      <w:r w:rsidR="000268EF" w:rsidRPr="00FC73D3">
        <w:rPr>
          <w:bCs/>
          <w:iCs/>
          <w:lang w:val="nl-NL"/>
        </w:rPr>
        <w:t>roze</w:t>
      </w:r>
      <w:r w:rsidRPr="00FC73D3">
        <w:rPr>
          <w:bCs/>
          <w:iCs/>
          <w:lang w:val="nl-NL"/>
        </w:rPr>
        <w:t xml:space="preserve"> bloes met een klein ruitje. Ze loopt op sneakers.</w:t>
      </w:r>
    </w:p>
    <w:p w14:paraId="2F0D361A" w14:textId="77777777" w:rsidR="00FC73D3" w:rsidRPr="00FC73D3" w:rsidRDefault="00FC73D3" w:rsidP="00FC73D3">
      <w:pPr>
        <w:rPr>
          <w:bCs/>
          <w:iCs/>
          <w:lang w:val="nl-NL"/>
        </w:rPr>
      </w:pPr>
      <w:r w:rsidRPr="00FC73D3">
        <w:rPr>
          <w:bCs/>
          <w:iCs/>
          <w:lang w:val="nl-NL"/>
        </w:rPr>
        <w:t xml:space="preserve">De familie van Velzen bestaat uit Opa Harm, Oma </w:t>
      </w:r>
      <w:proofErr w:type="spellStart"/>
      <w:r w:rsidRPr="00FC73D3">
        <w:rPr>
          <w:bCs/>
          <w:iCs/>
          <w:lang w:val="nl-NL"/>
        </w:rPr>
        <w:t>Fietje</w:t>
      </w:r>
      <w:proofErr w:type="spellEnd"/>
      <w:r w:rsidRPr="00FC73D3">
        <w:rPr>
          <w:bCs/>
          <w:iCs/>
          <w:lang w:val="nl-NL"/>
        </w:rPr>
        <w:t>, zoon Pim met vrouw Cherry en hun dochter Robin.</w:t>
      </w:r>
    </w:p>
    <w:p w14:paraId="28E15019" w14:textId="7020BCAF" w:rsidR="00FC73D3" w:rsidRPr="00FC73D3" w:rsidRDefault="00FC73D3" w:rsidP="00FC73D3">
      <w:pPr>
        <w:rPr>
          <w:lang w:val="nl-NL"/>
        </w:rPr>
      </w:pPr>
      <w:r w:rsidRPr="00FC73D3">
        <w:rPr>
          <w:lang w:val="nl-NL"/>
        </w:rPr>
        <w:t xml:space="preserve">Harm is voorzitter van de volkstuin en de opa van Robin. Een grote man, die nogal intimiderend overkomt. Hij draagt een groene overall met daaronder een bruin geblokte bloes met korte mouwen. Eroverheen een groene </w:t>
      </w:r>
      <w:r w:rsidR="000268EF" w:rsidRPr="00FC73D3">
        <w:rPr>
          <w:lang w:val="nl-NL"/>
        </w:rPr>
        <w:t>bodywarmer</w:t>
      </w:r>
      <w:r w:rsidRPr="00FC73D3">
        <w:rPr>
          <w:lang w:val="nl-NL"/>
        </w:rPr>
        <w:t xml:space="preserve">. Hij heeft een gebreid zwart mutsje op en loopt op groene kaplaarzen. </w:t>
      </w:r>
    </w:p>
    <w:p w14:paraId="66CAA1F3" w14:textId="1F48EB9B" w:rsidR="00FC73D3" w:rsidRPr="00FC73D3" w:rsidRDefault="00FC73D3" w:rsidP="00FC73D3">
      <w:pPr>
        <w:rPr>
          <w:lang w:val="nl-NL"/>
        </w:rPr>
      </w:pPr>
      <w:proofErr w:type="spellStart"/>
      <w:r w:rsidRPr="00FC73D3">
        <w:rPr>
          <w:lang w:val="nl-NL"/>
        </w:rPr>
        <w:t>Fietje</w:t>
      </w:r>
      <w:proofErr w:type="spellEnd"/>
      <w:r w:rsidRPr="00FC73D3">
        <w:rPr>
          <w:lang w:val="nl-NL"/>
        </w:rPr>
        <w:t xml:space="preserve"> van Velzen is als een klein breekbaar musje gevangen in het huwelijk met de dominante Harm.</w:t>
      </w:r>
      <w:r>
        <w:rPr>
          <w:lang w:val="nl-NL"/>
        </w:rPr>
        <w:t xml:space="preserve"> </w:t>
      </w:r>
      <w:r w:rsidRPr="00FC73D3">
        <w:rPr>
          <w:lang w:val="nl-NL"/>
        </w:rPr>
        <w:t xml:space="preserve">Ze heeft vlassig haar met </w:t>
      </w:r>
      <w:r w:rsidR="000268EF" w:rsidRPr="00FC73D3">
        <w:rPr>
          <w:lang w:val="nl-NL"/>
        </w:rPr>
        <w:t>kleur uitgroei</w:t>
      </w:r>
      <w:r w:rsidR="000268EF">
        <w:rPr>
          <w:lang w:val="nl-NL"/>
        </w:rPr>
        <w:t>:</w:t>
      </w:r>
      <w:r w:rsidRPr="00FC73D3">
        <w:rPr>
          <w:lang w:val="nl-NL"/>
        </w:rPr>
        <w:t xml:space="preserve"> grijs van boven en rossig aan de onderkant. Ze draagt een grote bril en is gekleed in een lichtgroenige wijde soepjurk met daaroverheen een mosgroen schort. Ze kijkt meestal een beetje schichtig.</w:t>
      </w:r>
    </w:p>
    <w:p w14:paraId="06B3E370" w14:textId="5E903457" w:rsidR="00FC73D3" w:rsidRPr="00FC73D3" w:rsidRDefault="00FC73D3" w:rsidP="00FC73D3">
      <w:pPr>
        <w:rPr>
          <w:lang w:val="nl-NL"/>
        </w:rPr>
      </w:pPr>
      <w:r w:rsidRPr="00FC73D3">
        <w:rPr>
          <w:bCs/>
          <w:iCs/>
          <w:lang w:val="nl-NL"/>
        </w:rPr>
        <w:t xml:space="preserve">Pim van Velzen </w:t>
      </w:r>
      <w:r w:rsidRPr="00FC73D3">
        <w:rPr>
          <w:lang w:val="nl-NL"/>
        </w:rPr>
        <w:t>is de zoon van Harm. Hij heeft een klusbedrijf en wil graag verdienen. Hij gedraagt zich nogal bot met weinig invoelingsvermogen.</w:t>
      </w:r>
      <w:r>
        <w:rPr>
          <w:lang w:val="nl-NL"/>
        </w:rPr>
        <w:t xml:space="preserve"> </w:t>
      </w:r>
      <w:r w:rsidRPr="00FC73D3">
        <w:rPr>
          <w:lang w:val="nl-NL"/>
        </w:rPr>
        <w:t xml:space="preserve">Pim heeft kort bruin haar, draagt een beige korte broek tot op de knie en </w:t>
      </w:r>
      <w:r w:rsidRPr="00FC73D3">
        <w:rPr>
          <w:lang w:val="nl-NL"/>
        </w:rPr>
        <w:lastRenderedPageBreak/>
        <w:t xml:space="preserve">loopt op kaki </w:t>
      </w:r>
      <w:r w:rsidR="000B546F" w:rsidRPr="00FC73D3">
        <w:rPr>
          <w:lang w:val="nl-NL"/>
        </w:rPr>
        <w:t>rubberlaarzen</w:t>
      </w:r>
      <w:r w:rsidRPr="00FC73D3">
        <w:rPr>
          <w:lang w:val="nl-NL"/>
        </w:rPr>
        <w:t xml:space="preserve">. Over zijn bruine </w:t>
      </w:r>
      <w:proofErr w:type="spellStart"/>
      <w:r w:rsidRPr="00FC73D3">
        <w:rPr>
          <w:lang w:val="nl-NL"/>
        </w:rPr>
        <w:t>werkmansbloes</w:t>
      </w:r>
      <w:proofErr w:type="spellEnd"/>
      <w:r>
        <w:rPr>
          <w:lang w:val="nl-NL"/>
        </w:rPr>
        <w:t xml:space="preserve"> </w:t>
      </w:r>
      <w:r w:rsidRPr="00FC73D3">
        <w:rPr>
          <w:lang w:val="nl-NL"/>
        </w:rPr>
        <w:t>draagt hij een kaki jack en daarover heen een mouwloos vest in bruingroene tinten.</w:t>
      </w:r>
    </w:p>
    <w:p w14:paraId="3E28F257" w14:textId="3F864E9E" w:rsidR="00FC73D3" w:rsidRPr="00FC73D3" w:rsidRDefault="00FC73D3" w:rsidP="00FC73D3">
      <w:pPr>
        <w:rPr>
          <w:lang w:val="nl-NL"/>
        </w:rPr>
      </w:pPr>
      <w:proofErr w:type="spellStart"/>
      <w:r w:rsidRPr="00FC73D3">
        <w:rPr>
          <w:lang w:val="nl-NL"/>
        </w:rPr>
        <w:t>Cherrie</w:t>
      </w:r>
      <w:proofErr w:type="spellEnd"/>
      <w:r w:rsidRPr="00FC73D3">
        <w:rPr>
          <w:lang w:val="nl-NL"/>
        </w:rPr>
        <w:t xml:space="preserve"> is de vrouw van Pim en moeder van Robin. </w:t>
      </w:r>
      <w:proofErr w:type="spellStart"/>
      <w:r w:rsidRPr="00FC73D3">
        <w:rPr>
          <w:lang w:val="nl-NL"/>
        </w:rPr>
        <w:t>Cherrie</w:t>
      </w:r>
      <w:proofErr w:type="spellEnd"/>
      <w:r w:rsidRPr="00FC73D3">
        <w:rPr>
          <w:lang w:val="nl-NL"/>
        </w:rPr>
        <w:t xml:space="preserve"> heeft een weelderige bos lang blond haar, draagt een fluorescerende groen/gele mini-jurk die strak om haar borsten en billen zit, met een knalrood leren jasje eroverheen.</w:t>
      </w:r>
      <w:r>
        <w:rPr>
          <w:lang w:val="nl-NL"/>
        </w:rPr>
        <w:t xml:space="preserve"> </w:t>
      </w:r>
      <w:r w:rsidRPr="00FC73D3">
        <w:rPr>
          <w:lang w:val="nl-NL"/>
        </w:rPr>
        <w:t>Eronder een bruin/groenige bloemen-legging tot op de knie en lichtgroene instappers met dikke zolen en een hak.</w:t>
      </w:r>
    </w:p>
    <w:p w14:paraId="43E5C55A" w14:textId="77777777" w:rsidR="00FC73D3" w:rsidRPr="00FC73D3" w:rsidRDefault="00FC73D3" w:rsidP="00FC73D3">
      <w:pPr>
        <w:rPr>
          <w:lang w:val="nl-NL"/>
        </w:rPr>
      </w:pPr>
      <w:r w:rsidRPr="00FC73D3">
        <w:rPr>
          <w:bCs/>
          <w:iCs/>
          <w:lang w:val="nl-NL"/>
        </w:rPr>
        <w:t>Robin is een meisje van 8 jaar. Een open en vrolijk kind dat huppelend door het leven gaat. Robi</w:t>
      </w:r>
      <w:r w:rsidRPr="00FC73D3">
        <w:rPr>
          <w:lang w:val="nl-NL"/>
        </w:rPr>
        <w:t>n draagt een gele overall, felrode kaplaarzen en een knalgroen jack.</w:t>
      </w:r>
    </w:p>
    <w:p w14:paraId="60D0EE0D" w14:textId="77777777" w:rsidR="00FC73D3" w:rsidRPr="00FC73D3" w:rsidRDefault="00FC73D3" w:rsidP="00FC73D3">
      <w:pPr>
        <w:rPr>
          <w:lang w:val="nl-NL"/>
        </w:rPr>
      </w:pPr>
      <w:r w:rsidRPr="00FC73D3">
        <w:rPr>
          <w:lang w:val="nl-NL"/>
        </w:rPr>
        <w:t>Andere bewoners van Rust en Vreugd zijn:</w:t>
      </w:r>
    </w:p>
    <w:p w14:paraId="4A495931" w14:textId="77777777" w:rsidR="00FC73D3" w:rsidRPr="00FC73D3" w:rsidRDefault="00FC73D3" w:rsidP="0021329B">
      <w:pPr>
        <w:pStyle w:val="Kop2"/>
        <w:rPr>
          <w:lang w:val="nl-NL"/>
        </w:rPr>
      </w:pPr>
      <w:r w:rsidRPr="00FC73D3">
        <w:rPr>
          <w:lang w:val="nl-NL"/>
        </w:rPr>
        <w:t>Bert</w:t>
      </w:r>
    </w:p>
    <w:p w14:paraId="7AEF78ED" w14:textId="15B77821" w:rsidR="00FC73D3" w:rsidRPr="00FC73D3" w:rsidRDefault="000B546F" w:rsidP="00FC73D3">
      <w:pPr>
        <w:rPr>
          <w:lang w:val="nl-NL"/>
        </w:rPr>
      </w:pPr>
      <w:r>
        <w:rPr>
          <w:lang w:val="nl-NL"/>
        </w:rPr>
        <w:t>D</w:t>
      </w:r>
      <w:r w:rsidR="00FC73D3" w:rsidRPr="00FC73D3">
        <w:rPr>
          <w:lang w:val="nl-NL"/>
        </w:rPr>
        <w:t>e secretaris van het bestuur. Een bangige man die de mensen haast niet durft aan te kijken en wat in elkaar gedoken loopt. Hij is klassiek en wat saai gekleed in beigebruine tinten</w:t>
      </w:r>
      <w:r>
        <w:rPr>
          <w:lang w:val="nl-NL"/>
        </w:rPr>
        <w:t>,</w:t>
      </w:r>
      <w:r w:rsidR="00FC73D3" w:rsidRPr="00FC73D3">
        <w:rPr>
          <w:lang w:val="nl-NL"/>
        </w:rPr>
        <w:t xml:space="preserve"> een overhemd met strikje en eroverheen een geruite trui. Ook draagt hij een hoornen bril en een alpinopet.</w:t>
      </w:r>
    </w:p>
    <w:p w14:paraId="4FFF0AEA" w14:textId="1F962601" w:rsidR="00FC73D3" w:rsidRPr="00FC73D3" w:rsidRDefault="00FC73D3" w:rsidP="0021329B">
      <w:pPr>
        <w:pStyle w:val="Kop2"/>
        <w:rPr>
          <w:lang w:val="nl-NL"/>
        </w:rPr>
      </w:pPr>
      <w:r w:rsidRPr="00FC73D3">
        <w:rPr>
          <w:lang w:val="nl-NL"/>
        </w:rPr>
        <w:t>Roos</w:t>
      </w:r>
      <w:r>
        <w:rPr>
          <w:lang w:val="nl-NL"/>
        </w:rPr>
        <w:t xml:space="preserve"> </w:t>
      </w:r>
    </w:p>
    <w:p w14:paraId="0652A5BA" w14:textId="6D2C27F0" w:rsidR="00FC73D3" w:rsidRPr="00FC73D3" w:rsidRDefault="000B546F" w:rsidP="00FC73D3">
      <w:pPr>
        <w:rPr>
          <w:bCs/>
          <w:iCs/>
          <w:lang w:val="nl-NL"/>
        </w:rPr>
      </w:pPr>
      <w:r>
        <w:rPr>
          <w:lang w:val="nl-NL"/>
        </w:rPr>
        <w:t>E</w:t>
      </w:r>
      <w:r w:rsidR="00FC73D3" w:rsidRPr="00FC73D3">
        <w:rPr>
          <w:lang w:val="nl-NL"/>
        </w:rPr>
        <w:t>en vrolijke gezette vrouw met lang zwart haar, dat ze in bedwang houdt met een kleurige brede haarband. Ze lijkt een beetje op een hippie.</w:t>
      </w:r>
      <w:r w:rsidR="00FC73D3" w:rsidRPr="00FC73D3">
        <w:rPr>
          <w:bCs/>
          <w:iCs/>
          <w:lang w:val="nl-NL"/>
        </w:rPr>
        <w:t xml:space="preserve"> </w:t>
      </w:r>
      <w:r w:rsidR="00FC73D3" w:rsidRPr="00FC73D3">
        <w:rPr>
          <w:lang w:val="nl-NL"/>
        </w:rPr>
        <w:t>Ze draagt een groene jurk met om haar middel een riem en grote gesp. Daaroverheen</w:t>
      </w:r>
      <w:r w:rsidR="00FC73D3">
        <w:rPr>
          <w:lang w:val="nl-NL"/>
        </w:rPr>
        <w:t xml:space="preserve"> </w:t>
      </w:r>
      <w:r w:rsidR="00FC73D3" w:rsidRPr="00FC73D3">
        <w:rPr>
          <w:lang w:val="nl-NL"/>
        </w:rPr>
        <w:t xml:space="preserve">een rozerood fladderend gewaad, met groene bloemprint. </w:t>
      </w:r>
    </w:p>
    <w:p w14:paraId="2BAC8792" w14:textId="77777777" w:rsidR="00FC73D3" w:rsidRPr="00FC73D3" w:rsidRDefault="00FC73D3" w:rsidP="0021329B">
      <w:pPr>
        <w:pStyle w:val="Kop2"/>
        <w:rPr>
          <w:lang w:val="nl-NL"/>
        </w:rPr>
      </w:pPr>
      <w:r w:rsidRPr="00FC73D3">
        <w:rPr>
          <w:lang w:val="nl-NL"/>
        </w:rPr>
        <w:t xml:space="preserve">Herman </w:t>
      </w:r>
    </w:p>
    <w:p w14:paraId="14D9ABF5" w14:textId="6C33D7A5" w:rsidR="00FC73D3" w:rsidRPr="00FC73D3" w:rsidRDefault="00FC73D3" w:rsidP="00FC73D3">
      <w:pPr>
        <w:rPr>
          <w:bCs/>
          <w:iCs/>
          <w:lang w:val="nl-NL"/>
        </w:rPr>
      </w:pPr>
      <w:r w:rsidRPr="00FC73D3">
        <w:rPr>
          <w:lang w:val="nl-NL"/>
        </w:rPr>
        <w:t>Herman heeft een lichte hersenbeschadiging, waardoor hij wat langzaam van begrip is en ook wat langzaam praat. Hij kan niet tegen ruzie. Hij draagt een</w:t>
      </w:r>
      <w:r>
        <w:rPr>
          <w:lang w:val="nl-NL"/>
        </w:rPr>
        <w:t xml:space="preserve"> </w:t>
      </w:r>
      <w:r w:rsidRPr="00FC73D3">
        <w:rPr>
          <w:lang w:val="nl-NL"/>
        </w:rPr>
        <w:t>groene tuinbroek en een beige trui met oranje strepen.</w:t>
      </w:r>
      <w:r>
        <w:rPr>
          <w:lang w:val="nl-NL"/>
        </w:rPr>
        <w:t xml:space="preserve"> </w:t>
      </w:r>
      <w:r w:rsidRPr="00FC73D3">
        <w:rPr>
          <w:lang w:val="nl-NL"/>
        </w:rPr>
        <w:t>Op zijn hoofd heeft hij een oranje mutsje.</w:t>
      </w:r>
    </w:p>
    <w:p w14:paraId="7DA68727" w14:textId="77777777" w:rsidR="00FC73D3" w:rsidRPr="00FC73D3" w:rsidRDefault="00FC73D3" w:rsidP="0021329B">
      <w:pPr>
        <w:pStyle w:val="Kop2"/>
        <w:rPr>
          <w:lang w:val="nl-NL"/>
        </w:rPr>
      </w:pPr>
      <w:r w:rsidRPr="00FC73D3">
        <w:rPr>
          <w:lang w:val="nl-NL"/>
        </w:rPr>
        <w:lastRenderedPageBreak/>
        <w:t xml:space="preserve">Van Beek </w:t>
      </w:r>
    </w:p>
    <w:p w14:paraId="789BE95D" w14:textId="77777777" w:rsidR="00FC73D3" w:rsidRPr="00FC73D3" w:rsidRDefault="00FC73D3" w:rsidP="00FC73D3">
      <w:pPr>
        <w:rPr>
          <w:bCs/>
          <w:iCs/>
          <w:lang w:val="nl-NL"/>
        </w:rPr>
      </w:pPr>
      <w:r w:rsidRPr="00FC73D3">
        <w:rPr>
          <w:lang w:val="nl-NL"/>
        </w:rPr>
        <w:t>Een vriendelijke oude kale man van bijna 80 jaar met bril. Hij staat wat wankel op zijn benen, is gekleed in een grijze badjas en loopt op rode sloffen.</w:t>
      </w:r>
    </w:p>
    <w:p w14:paraId="10547AEA" w14:textId="77777777" w:rsidR="00FC73D3" w:rsidRPr="00FC73D3" w:rsidRDefault="00FC73D3" w:rsidP="0021329B">
      <w:pPr>
        <w:pStyle w:val="Kop2"/>
        <w:rPr>
          <w:lang w:val="nl-NL"/>
        </w:rPr>
      </w:pPr>
      <w:r w:rsidRPr="00FC73D3">
        <w:rPr>
          <w:lang w:val="nl-NL"/>
        </w:rPr>
        <w:t xml:space="preserve">Valentijn </w:t>
      </w:r>
    </w:p>
    <w:p w14:paraId="13FC2CAA" w14:textId="1B9E2875" w:rsidR="00FC73D3" w:rsidRPr="00FC73D3" w:rsidRDefault="00FC73D3" w:rsidP="00FC73D3">
      <w:pPr>
        <w:rPr>
          <w:bCs/>
          <w:iCs/>
          <w:lang w:val="nl-NL"/>
        </w:rPr>
      </w:pPr>
      <w:r w:rsidRPr="00FC73D3">
        <w:rPr>
          <w:lang w:val="nl-NL"/>
        </w:rPr>
        <w:t xml:space="preserve">Een vrouwelijke jongen van rond de 20. Lang en slank. Zit in het huisje van zijn oma. Praat met </w:t>
      </w:r>
      <w:r w:rsidRPr="00FC73D3">
        <w:rPr>
          <w:bCs/>
          <w:iCs/>
          <w:lang w:val="nl-NL"/>
        </w:rPr>
        <w:t xml:space="preserve">veel hippe </w:t>
      </w:r>
      <w:r w:rsidR="000B546F" w:rsidRPr="00FC73D3">
        <w:rPr>
          <w:bCs/>
          <w:iCs/>
          <w:lang w:val="nl-NL"/>
        </w:rPr>
        <w:t>Engelse</w:t>
      </w:r>
      <w:r w:rsidRPr="00FC73D3">
        <w:rPr>
          <w:bCs/>
          <w:iCs/>
          <w:lang w:val="nl-NL"/>
        </w:rPr>
        <w:t xml:space="preserve"> uitdrukkingen. Valentijn draagt een wijde spijkerbroek met daarop een lichtblauwe sweater en eroverheen een wijde witte spencer met zwarte bloempatronen. Op zijn hoofd draagt hij een blauw/wit geruit hoedje.</w:t>
      </w:r>
    </w:p>
    <w:p w14:paraId="4C4A3E70" w14:textId="77777777" w:rsidR="00FC73D3" w:rsidRPr="00FC73D3" w:rsidRDefault="00FC73D3" w:rsidP="0021329B">
      <w:pPr>
        <w:pStyle w:val="Kop2"/>
        <w:rPr>
          <w:lang w:val="nl-NL"/>
        </w:rPr>
      </w:pPr>
      <w:r w:rsidRPr="00FC73D3">
        <w:rPr>
          <w:lang w:val="nl-NL"/>
        </w:rPr>
        <w:t xml:space="preserve">Barbara </w:t>
      </w:r>
      <w:proofErr w:type="spellStart"/>
      <w:r w:rsidRPr="00FC73D3">
        <w:rPr>
          <w:lang w:val="nl-NL"/>
        </w:rPr>
        <w:t>Swanenbeek</w:t>
      </w:r>
      <w:proofErr w:type="spellEnd"/>
      <w:r w:rsidRPr="00FC73D3">
        <w:rPr>
          <w:lang w:val="nl-NL"/>
        </w:rPr>
        <w:t xml:space="preserve"> </w:t>
      </w:r>
    </w:p>
    <w:p w14:paraId="574A2FDE" w14:textId="56FAE604" w:rsidR="00FC73D3" w:rsidRPr="00FC73D3" w:rsidRDefault="00FC73D3" w:rsidP="00FC73D3">
      <w:r w:rsidRPr="00FC73D3">
        <w:rPr>
          <w:lang w:val="nl-NL"/>
        </w:rPr>
        <w:t xml:space="preserve">Barbara is nog geen bewoner, maar wil dat graag worden. Een vermogende vrouw van ergens tussen de 40 en 60, moeilijk te zeggen, omdat ze waarschijnlijk gefacelift is. Ze heeft halflang blond </w:t>
      </w:r>
      <w:proofErr w:type="spellStart"/>
      <w:r w:rsidRPr="00560DF4">
        <w:rPr>
          <w:lang w:val="nl-NL"/>
        </w:rPr>
        <w:t>opgef</w:t>
      </w:r>
      <w:r w:rsidR="000B546F" w:rsidRPr="00560DF4">
        <w:rPr>
          <w:lang w:val="nl-NL"/>
        </w:rPr>
        <w:t>ö</w:t>
      </w:r>
      <w:r w:rsidRPr="00560DF4">
        <w:rPr>
          <w:lang w:val="nl-NL"/>
        </w:rPr>
        <w:t>hn</w:t>
      </w:r>
      <w:r w:rsidR="000B546F" w:rsidRPr="00560DF4">
        <w:rPr>
          <w:lang w:val="nl-NL"/>
        </w:rPr>
        <w:t>d</w:t>
      </w:r>
      <w:proofErr w:type="spellEnd"/>
      <w:r w:rsidRPr="00FC73D3">
        <w:rPr>
          <w:lang w:val="nl-NL"/>
        </w:rPr>
        <w:t xml:space="preserve"> haar en draagt een grote zwarte zonnebril. Ze is gekleed in een lange auberginerode lakjas met bontkraag langs de nek en de mouwen en loopt op hoge hakken. </w:t>
      </w:r>
      <w:proofErr w:type="spellStart"/>
      <w:r w:rsidRPr="00FC73D3">
        <w:t>Ze</w:t>
      </w:r>
      <w:proofErr w:type="spellEnd"/>
      <w:r w:rsidRPr="00FC73D3">
        <w:t xml:space="preserve"> </w:t>
      </w:r>
      <w:proofErr w:type="spellStart"/>
      <w:r w:rsidRPr="00FC73D3">
        <w:t>praat</w:t>
      </w:r>
      <w:proofErr w:type="spellEnd"/>
      <w:r w:rsidRPr="00FC73D3">
        <w:t xml:space="preserve"> plat </w:t>
      </w:r>
      <w:proofErr w:type="spellStart"/>
      <w:r w:rsidRPr="00FC73D3">
        <w:t>Amsterdams</w:t>
      </w:r>
      <w:proofErr w:type="spellEnd"/>
      <w:r w:rsidRPr="00FC73D3">
        <w:t>.</w:t>
      </w:r>
    </w:p>
    <w:p w14:paraId="541B480A" w14:textId="77777777" w:rsidR="00FC73D3" w:rsidRPr="00FC73D3" w:rsidRDefault="00FC73D3" w:rsidP="001B22EE">
      <w:pPr>
        <w:pStyle w:val="Kop1"/>
        <w:rPr>
          <w:lang w:val="nl-NL"/>
        </w:rPr>
      </w:pPr>
      <w:r w:rsidRPr="00FC73D3">
        <w:rPr>
          <w:lang w:val="nl-NL"/>
        </w:rPr>
        <w:t>Decor</w:t>
      </w:r>
    </w:p>
    <w:p w14:paraId="756AB0A4" w14:textId="77777777" w:rsidR="00560DF4" w:rsidRDefault="00FC73D3" w:rsidP="00FC73D3">
      <w:pPr>
        <w:rPr>
          <w:lang w:val="nl-NL"/>
        </w:rPr>
      </w:pPr>
      <w:r w:rsidRPr="00FC73D3">
        <w:rPr>
          <w:lang w:val="nl-NL"/>
        </w:rPr>
        <w:t xml:space="preserve">Een volkstuin in een groene omgeving. De volkstuin heeft bladerheggen en een kronkelend pad dat een heuvel op lijkt te lopen. In de lucht hangen wel 10 </w:t>
      </w:r>
      <w:r w:rsidR="00560DF4" w:rsidRPr="00FC73D3">
        <w:rPr>
          <w:lang w:val="nl-NL"/>
        </w:rPr>
        <w:t>dennenbomen</w:t>
      </w:r>
      <w:r w:rsidRPr="00FC73D3">
        <w:rPr>
          <w:lang w:val="nl-NL"/>
        </w:rPr>
        <w:t xml:space="preserve"> over de hele breedte en diepte van het toneel.</w:t>
      </w:r>
      <w:r w:rsidR="00560DF4">
        <w:rPr>
          <w:lang w:val="nl-NL"/>
        </w:rPr>
        <w:t xml:space="preserve"> </w:t>
      </w:r>
      <w:r w:rsidRPr="00FC73D3">
        <w:rPr>
          <w:lang w:val="nl-NL"/>
        </w:rPr>
        <w:t>Ja echt, ze hangen in de lucht.</w:t>
      </w:r>
    </w:p>
    <w:p w14:paraId="4F80D109" w14:textId="77777777" w:rsidR="00560DF4" w:rsidRDefault="00FC73D3" w:rsidP="00FC73D3">
      <w:pPr>
        <w:rPr>
          <w:lang w:val="nl-NL"/>
        </w:rPr>
      </w:pPr>
      <w:r w:rsidRPr="00FC73D3">
        <w:rPr>
          <w:lang w:val="nl-NL"/>
        </w:rPr>
        <w:t>In de volkstuin staat een huisje dat uit twee delen bestaat</w:t>
      </w:r>
      <w:r w:rsidR="00560DF4">
        <w:rPr>
          <w:lang w:val="nl-NL"/>
        </w:rPr>
        <w:t>.</w:t>
      </w:r>
      <w:r w:rsidRPr="00FC73D3">
        <w:rPr>
          <w:lang w:val="nl-NL"/>
        </w:rPr>
        <w:t xml:space="preserve"> </w:t>
      </w:r>
      <w:r w:rsidR="00560DF4">
        <w:rPr>
          <w:lang w:val="nl-NL"/>
        </w:rPr>
        <w:t>E</w:t>
      </w:r>
      <w:r w:rsidRPr="00FC73D3">
        <w:rPr>
          <w:lang w:val="nl-NL"/>
        </w:rPr>
        <w:t>en groter deel van ongeveer 4 meter breed met puntdakje, waar gewoond wordt</w:t>
      </w:r>
      <w:r w:rsidR="00560DF4">
        <w:rPr>
          <w:lang w:val="nl-NL"/>
        </w:rPr>
        <w:t>.</w:t>
      </w:r>
      <w:r w:rsidRPr="00FC73D3">
        <w:rPr>
          <w:lang w:val="nl-NL"/>
        </w:rPr>
        <w:t xml:space="preserve"> </w:t>
      </w:r>
      <w:r w:rsidR="00560DF4">
        <w:rPr>
          <w:lang w:val="nl-NL"/>
        </w:rPr>
        <w:t>E</w:t>
      </w:r>
      <w:r w:rsidRPr="00FC73D3">
        <w:rPr>
          <w:lang w:val="nl-NL"/>
        </w:rPr>
        <w:t>n een lager deel, meer een schuurtje (ongeveer anderhalve meter breed)</w:t>
      </w:r>
      <w:r>
        <w:rPr>
          <w:lang w:val="nl-NL"/>
        </w:rPr>
        <w:t xml:space="preserve"> </w:t>
      </w:r>
      <w:r w:rsidRPr="00FC73D3">
        <w:rPr>
          <w:lang w:val="nl-NL"/>
        </w:rPr>
        <w:t>met een plat golfplaten dak. Het huisje heeft groene planken aan de buitenkant</w:t>
      </w:r>
      <w:r w:rsidR="00560DF4">
        <w:rPr>
          <w:lang w:val="nl-NL"/>
        </w:rPr>
        <w:t>.</w:t>
      </w:r>
      <w:r w:rsidRPr="00FC73D3">
        <w:rPr>
          <w:lang w:val="nl-NL"/>
        </w:rPr>
        <w:t xml:space="preserve"> </w:t>
      </w:r>
      <w:r w:rsidR="00560DF4">
        <w:rPr>
          <w:lang w:val="nl-NL"/>
        </w:rPr>
        <w:t>A</w:t>
      </w:r>
      <w:r w:rsidRPr="00FC73D3">
        <w:rPr>
          <w:lang w:val="nl-NL"/>
        </w:rPr>
        <w:t>ls je het omdraait zie je de blauwe binnenkant met kachel, een tafeltje met 2 stoeltjes, een plank aan de wand met potten erop en een gordijn.</w:t>
      </w:r>
    </w:p>
    <w:p w14:paraId="78C5321B" w14:textId="52E4EE0C" w:rsidR="00FC73D3" w:rsidRPr="00FC73D3" w:rsidRDefault="00FC73D3" w:rsidP="00FC73D3">
      <w:pPr>
        <w:rPr>
          <w:lang w:val="nl-NL"/>
        </w:rPr>
      </w:pPr>
      <w:r w:rsidRPr="00FC73D3">
        <w:rPr>
          <w:lang w:val="nl-NL"/>
        </w:rPr>
        <w:lastRenderedPageBreak/>
        <w:t>Dit is het enige huisje dat er is, maar telkens als we naar een andere bewoner gaan, verandert het huis mee. Het wordt dan snel op een andere manier neergezet. Zo kunnen de twee delen los van elkaar worden neergezet of aan elkaar vast</w:t>
      </w:r>
      <w:r w:rsidR="00881EF1">
        <w:rPr>
          <w:lang w:val="nl-NL"/>
        </w:rPr>
        <w:t>. H</w:t>
      </w:r>
      <w:r w:rsidRPr="00FC73D3">
        <w:rPr>
          <w:lang w:val="nl-NL"/>
        </w:rPr>
        <w:t>et huisje</w:t>
      </w:r>
      <w:r w:rsidR="00881EF1">
        <w:rPr>
          <w:lang w:val="nl-NL"/>
        </w:rPr>
        <w:t xml:space="preserve"> kan</w:t>
      </w:r>
      <w:r w:rsidRPr="00FC73D3">
        <w:rPr>
          <w:lang w:val="nl-NL"/>
        </w:rPr>
        <w:t xml:space="preserve"> een halve slag worden gedraaid of juist een hele slag en dan zijn we binnen. Ook de tuin verandert continu. Zo staan in de tuin van de familie van Velzen tuinkabouters en hebben sommige tuinen een houten toegangshekje en andere niet. Soms hangt er een klomp naast de deur en soms hangen er vogelhuisjes aan de buitenwand. Elke verandering geeft aan dat we bij een ander huisje zijn.</w:t>
      </w:r>
    </w:p>
    <w:p w14:paraId="1CD4B908" w14:textId="40202813" w:rsidR="005932BA" w:rsidRPr="005932BA" w:rsidRDefault="00FC73D3" w:rsidP="00FC73D3">
      <w:pPr>
        <w:rPr>
          <w:lang w:val="nl-NL"/>
        </w:rPr>
      </w:pPr>
      <w:r w:rsidRPr="00FC73D3">
        <w:rPr>
          <w:lang w:val="nl-NL"/>
        </w:rPr>
        <w:t xml:space="preserve">Komt het Zien! </w:t>
      </w:r>
      <w:proofErr w:type="gramStart"/>
      <w:r w:rsidRPr="00FC73D3">
        <w:rPr>
          <w:lang w:val="nl-NL"/>
        </w:rPr>
        <w:t>wenst</w:t>
      </w:r>
      <w:proofErr w:type="gramEnd"/>
      <w:r w:rsidRPr="00FC73D3">
        <w:rPr>
          <w:lang w:val="nl-NL"/>
        </w:rPr>
        <w:t xml:space="preserve"> je een fantastische voorstelling!</w:t>
      </w:r>
    </w:p>
    <w:p w14:paraId="147D5C23" w14:textId="67014D1E" w:rsidR="00FE6E2F" w:rsidRPr="00FE6E2F" w:rsidRDefault="00FE6E2F" w:rsidP="00FE6E2F">
      <w:pPr>
        <w:pStyle w:val="Kop1"/>
        <w:rPr>
          <w:lang w:val="nl-NL"/>
        </w:rPr>
      </w:pPr>
      <w:r w:rsidRPr="00FE6E2F">
        <w:rPr>
          <w:lang w:val="nl-NL"/>
        </w:rPr>
        <w:t>Informatie over Stichting Komt het Zien!</w:t>
      </w:r>
    </w:p>
    <w:p w14:paraId="2844641D" w14:textId="2DD31DA5" w:rsidR="00FE6E2F" w:rsidRPr="00FE6E2F" w:rsidRDefault="00FE6E2F" w:rsidP="00FE6E2F">
      <w:pPr>
        <w:rPr>
          <w:lang w:val="nl-NL"/>
        </w:rPr>
      </w:pPr>
      <w:r w:rsidRPr="00FE6E2F">
        <w:rPr>
          <w:lang w:val="nl-NL"/>
        </w:rPr>
        <w:t xml:space="preserve">Een agenda met overzicht van voorstellingen met live audiodescriptie door blindentolken is te vinden op: </w:t>
      </w:r>
      <w:hyperlink r:id="rId7" w:history="1">
        <w:r w:rsidRPr="00FE6E2F">
          <w:rPr>
            <w:rStyle w:val="Hyperlink0"/>
            <w:lang w:val="nl-NL"/>
          </w:rPr>
          <w:t>www.komthetzien.nl/agenda</w:t>
        </w:r>
      </w:hyperlink>
    </w:p>
    <w:p w14:paraId="0F5BE800" w14:textId="27759B60" w:rsidR="006F1686" w:rsidRPr="006F1686" w:rsidRDefault="00FE6E2F" w:rsidP="00214404">
      <w:pPr>
        <w:ind w:right="-715"/>
        <w:rPr>
          <w:rStyle w:val="Geen"/>
          <w:lang w:val="nl-NL"/>
        </w:rPr>
      </w:pPr>
      <w:r w:rsidRPr="00FE6E2F">
        <w:rPr>
          <w:lang w:val="nl-NL"/>
        </w:rPr>
        <w:t xml:space="preserve">Voor contact met Komt het Zien! </w:t>
      </w:r>
      <w:proofErr w:type="gramStart"/>
      <w:r w:rsidRPr="00FE6E2F">
        <w:rPr>
          <w:lang w:val="nl-NL"/>
        </w:rPr>
        <w:t>stuur</w:t>
      </w:r>
      <w:proofErr w:type="gramEnd"/>
      <w:r w:rsidRPr="00FE6E2F">
        <w:rPr>
          <w:lang w:val="nl-NL"/>
        </w:rPr>
        <w:t xml:space="preserve"> je een mail naar </w:t>
      </w:r>
      <w:hyperlink r:id="rId8" w:history="1">
        <w:r w:rsidRPr="00FE6E2F">
          <w:rPr>
            <w:rStyle w:val="Hyperlink0"/>
            <w:lang w:val="nl-NL"/>
          </w:rPr>
          <w:t>info@komthetzien.nl</w:t>
        </w:r>
      </w:hyperlink>
    </w:p>
    <w:sectPr w:rsidR="006F1686" w:rsidRPr="006F1686" w:rsidSect="004D0647">
      <w:headerReference w:type="default" r:id="rId9"/>
      <w:footerReference w:type="default" r:id="rId10"/>
      <w:pgSz w:w="11900" w:h="16840"/>
      <w:pgMar w:top="2433" w:right="1417" w:bottom="1020" w:left="1417" w:header="0"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3BB5E" w14:textId="77777777" w:rsidR="00437B41" w:rsidRDefault="00437B41" w:rsidP="00EB3608">
      <w:r>
        <w:separator/>
      </w:r>
    </w:p>
  </w:endnote>
  <w:endnote w:type="continuationSeparator" w:id="0">
    <w:p w14:paraId="56B95452" w14:textId="77777777" w:rsidR="00437B41" w:rsidRDefault="00437B41" w:rsidP="00EB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D3F6" w14:textId="77777777" w:rsidR="00EB3608" w:rsidRDefault="00EB3608" w:rsidP="00EB3608">
    <w:pPr>
      <w:pStyle w:val="Voettekst"/>
      <w:tabs>
        <w:tab w:val="clear" w:pos="9072"/>
      </w:tabs>
      <w:ind w:left="-1417" w:right="-141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C5F79" w14:textId="77777777" w:rsidR="00437B41" w:rsidRDefault="00437B41" w:rsidP="00EB3608">
      <w:r>
        <w:separator/>
      </w:r>
    </w:p>
  </w:footnote>
  <w:footnote w:type="continuationSeparator" w:id="0">
    <w:p w14:paraId="25583A56" w14:textId="77777777" w:rsidR="00437B41" w:rsidRDefault="00437B41" w:rsidP="00EB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A01D" w14:textId="77777777" w:rsidR="00EB3608" w:rsidRDefault="00EB3608" w:rsidP="00EB3608">
    <w:pPr>
      <w:pStyle w:val="Koptekst"/>
      <w:tabs>
        <w:tab w:val="clear" w:pos="9072"/>
      </w:tabs>
      <w:ind w:left="-1417" w:right="-1417"/>
      <w:jc w:val="center"/>
    </w:pPr>
    <w:r>
      <w:rPr>
        <w:noProof/>
        <w:lang w:eastAsia="nl-NL"/>
      </w:rPr>
      <w:drawing>
        <wp:inline distT="0" distB="0" distL="0" distR="0" wp14:anchorId="3BB83420" wp14:editId="24B483B2">
          <wp:extent cx="7594417" cy="1558925"/>
          <wp:effectExtent l="0" t="0" r="63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KomthetZien-ontwerp01top.png"/>
                  <pic:cNvPicPr/>
                </pic:nvPicPr>
                <pic:blipFill>
                  <a:blip r:embed="rId1">
                    <a:extLst>
                      <a:ext uri="{28A0092B-C50C-407E-A947-70E740481C1C}">
                        <a14:useLocalDpi xmlns:a14="http://schemas.microsoft.com/office/drawing/2010/main" val="0"/>
                      </a:ext>
                    </a:extLst>
                  </a:blip>
                  <a:stretch>
                    <a:fillRect/>
                  </a:stretch>
                </pic:blipFill>
                <pic:spPr>
                  <a:xfrm>
                    <a:off x="0" y="0"/>
                    <a:ext cx="7594417" cy="15589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08"/>
    <w:rsid w:val="00023467"/>
    <w:rsid w:val="000268EF"/>
    <w:rsid w:val="000405AC"/>
    <w:rsid w:val="00054A53"/>
    <w:rsid w:val="000558BE"/>
    <w:rsid w:val="00080FD8"/>
    <w:rsid w:val="00082A3D"/>
    <w:rsid w:val="000B4044"/>
    <w:rsid w:val="000B546F"/>
    <w:rsid w:val="000C379C"/>
    <w:rsid w:val="000C44B5"/>
    <w:rsid w:val="00122645"/>
    <w:rsid w:val="00124401"/>
    <w:rsid w:val="001244DA"/>
    <w:rsid w:val="00160ACB"/>
    <w:rsid w:val="001B22EE"/>
    <w:rsid w:val="001C59A8"/>
    <w:rsid w:val="001F5676"/>
    <w:rsid w:val="002027E2"/>
    <w:rsid w:val="0021329B"/>
    <w:rsid w:val="00214404"/>
    <w:rsid w:val="002308FD"/>
    <w:rsid w:val="00253CCE"/>
    <w:rsid w:val="00256EAC"/>
    <w:rsid w:val="0026118B"/>
    <w:rsid w:val="00265D81"/>
    <w:rsid w:val="00277657"/>
    <w:rsid w:val="002A6374"/>
    <w:rsid w:val="002D0847"/>
    <w:rsid w:val="002E02DE"/>
    <w:rsid w:val="002E407B"/>
    <w:rsid w:val="003138D4"/>
    <w:rsid w:val="00337303"/>
    <w:rsid w:val="003701C7"/>
    <w:rsid w:val="003A5EDE"/>
    <w:rsid w:val="00437B41"/>
    <w:rsid w:val="004A2ABA"/>
    <w:rsid w:val="004C1903"/>
    <w:rsid w:val="004C5224"/>
    <w:rsid w:val="004D0647"/>
    <w:rsid w:val="004F44C7"/>
    <w:rsid w:val="00510C1D"/>
    <w:rsid w:val="00534C32"/>
    <w:rsid w:val="005409A9"/>
    <w:rsid w:val="00555ECA"/>
    <w:rsid w:val="00560DF4"/>
    <w:rsid w:val="005932BA"/>
    <w:rsid w:val="005B4DE3"/>
    <w:rsid w:val="00642C78"/>
    <w:rsid w:val="00667D36"/>
    <w:rsid w:val="00695D48"/>
    <w:rsid w:val="00696B21"/>
    <w:rsid w:val="006D782D"/>
    <w:rsid w:val="006F1686"/>
    <w:rsid w:val="00722460"/>
    <w:rsid w:val="00751A9F"/>
    <w:rsid w:val="007660FE"/>
    <w:rsid w:val="007928A6"/>
    <w:rsid w:val="007A4256"/>
    <w:rsid w:val="007C3B94"/>
    <w:rsid w:val="007D204F"/>
    <w:rsid w:val="007D227F"/>
    <w:rsid w:val="007D624E"/>
    <w:rsid w:val="007E7A9A"/>
    <w:rsid w:val="007E7E0E"/>
    <w:rsid w:val="007F7CD2"/>
    <w:rsid w:val="00810D7B"/>
    <w:rsid w:val="00830A3E"/>
    <w:rsid w:val="00881EF1"/>
    <w:rsid w:val="008A36B0"/>
    <w:rsid w:val="008C2018"/>
    <w:rsid w:val="008C60BC"/>
    <w:rsid w:val="008D031E"/>
    <w:rsid w:val="0092615F"/>
    <w:rsid w:val="009506C9"/>
    <w:rsid w:val="00951D5B"/>
    <w:rsid w:val="0097666D"/>
    <w:rsid w:val="009F4EA0"/>
    <w:rsid w:val="00A23E60"/>
    <w:rsid w:val="00A55784"/>
    <w:rsid w:val="00A62C18"/>
    <w:rsid w:val="00A70961"/>
    <w:rsid w:val="00A816F3"/>
    <w:rsid w:val="00A95A95"/>
    <w:rsid w:val="00AA21EC"/>
    <w:rsid w:val="00AB5B10"/>
    <w:rsid w:val="00AC5903"/>
    <w:rsid w:val="00AE4E02"/>
    <w:rsid w:val="00AE7B49"/>
    <w:rsid w:val="00B02A68"/>
    <w:rsid w:val="00B30843"/>
    <w:rsid w:val="00B3197B"/>
    <w:rsid w:val="00B320F0"/>
    <w:rsid w:val="00B37A18"/>
    <w:rsid w:val="00BC579B"/>
    <w:rsid w:val="00BF7CA0"/>
    <w:rsid w:val="00C357EF"/>
    <w:rsid w:val="00C50824"/>
    <w:rsid w:val="00CC36ED"/>
    <w:rsid w:val="00CD50EF"/>
    <w:rsid w:val="00D04079"/>
    <w:rsid w:val="00D04625"/>
    <w:rsid w:val="00D05724"/>
    <w:rsid w:val="00D7202A"/>
    <w:rsid w:val="00DA6A78"/>
    <w:rsid w:val="00DB6A57"/>
    <w:rsid w:val="00E077A8"/>
    <w:rsid w:val="00E1167D"/>
    <w:rsid w:val="00E5146F"/>
    <w:rsid w:val="00E811F4"/>
    <w:rsid w:val="00EB1F5E"/>
    <w:rsid w:val="00EB3608"/>
    <w:rsid w:val="00ED12E4"/>
    <w:rsid w:val="00ED4CD9"/>
    <w:rsid w:val="00EE4F55"/>
    <w:rsid w:val="00EF1173"/>
    <w:rsid w:val="00F15730"/>
    <w:rsid w:val="00F913A7"/>
    <w:rsid w:val="00F93EAC"/>
    <w:rsid w:val="00F976B0"/>
    <w:rsid w:val="00FC30E7"/>
    <w:rsid w:val="00FC73D3"/>
    <w:rsid w:val="00FD24DD"/>
    <w:rsid w:val="00FE1EF9"/>
    <w:rsid w:val="00FE6E2F"/>
    <w:rsid w:val="00FF76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C7CBA"/>
  <w15:docId w15:val="{5C276112-2E39-442C-BB6C-D0B62636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60BC"/>
    <w:pPr>
      <w:spacing w:after="200" w:line="276" w:lineRule="auto"/>
    </w:pPr>
    <w:rPr>
      <w:sz w:val="30"/>
      <w:szCs w:val="22"/>
      <w:lang w:val="en-US"/>
    </w:rPr>
  </w:style>
  <w:style w:type="paragraph" w:styleId="Kop1">
    <w:name w:val="heading 1"/>
    <w:basedOn w:val="Standaard"/>
    <w:next w:val="Standaard"/>
    <w:link w:val="Kop1Char"/>
    <w:uiPriority w:val="9"/>
    <w:qFormat/>
    <w:rsid w:val="008C60BC"/>
    <w:pPr>
      <w:keepNext/>
      <w:keepLines/>
      <w:spacing w:before="240" w:after="0"/>
      <w:outlineLvl w:val="0"/>
    </w:pPr>
    <w:rPr>
      <w:rFonts w:eastAsiaTheme="majorEastAsia" w:cstheme="majorBidi"/>
      <w:b/>
      <w:color w:val="A21C26"/>
      <w:sz w:val="36"/>
      <w:szCs w:val="32"/>
    </w:rPr>
  </w:style>
  <w:style w:type="paragraph" w:styleId="Kop2">
    <w:name w:val="heading 2"/>
    <w:basedOn w:val="Standaard"/>
    <w:next w:val="Standaard"/>
    <w:link w:val="Kop2Char"/>
    <w:uiPriority w:val="9"/>
    <w:unhideWhenUsed/>
    <w:qFormat/>
    <w:rsid w:val="00D7202A"/>
    <w:pPr>
      <w:keepNext/>
      <w:keepLines/>
      <w:spacing w:before="40" w:after="0"/>
      <w:outlineLvl w:val="1"/>
    </w:pPr>
    <w:rPr>
      <w:rFonts w:asciiTheme="majorHAnsi" w:eastAsiaTheme="majorEastAsia" w:hAnsiTheme="majorHAnsi" w:cstheme="majorBidi"/>
      <w:b/>
      <w:color w:val="A21C26"/>
      <w:szCs w:val="26"/>
    </w:rPr>
  </w:style>
  <w:style w:type="paragraph" w:styleId="Kop3">
    <w:name w:val="heading 3"/>
    <w:basedOn w:val="Standaard"/>
    <w:next w:val="Standaard"/>
    <w:link w:val="Kop3Char"/>
    <w:uiPriority w:val="9"/>
    <w:semiHidden/>
    <w:unhideWhenUsed/>
    <w:qFormat/>
    <w:rsid w:val="00FC30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3608"/>
    <w:pPr>
      <w:tabs>
        <w:tab w:val="center" w:pos="4536"/>
        <w:tab w:val="right" w:pos="9072"/>
      </w:tabs>
      <w:spacing w:after="0" w:line="240" w:lineRule="auto"/>
    </w:pPr>
    <w:rPr>
      <w:sz w:val="24"/>
      <w:szCs w:val="24"/>
      <w:lang w:val="nl-NL"/>
    </w:rPr>
  </w:style>
  <w:style w:type="character" w:customStyle="1" w:styleId="KoptekstChar">
    <w:name w:val="Koptekst Char"/>
    <w:basedOn w:val="Standaardalinea-lettertype"/>
    <w:link w:val="Koptekst"/>
    <w:uiPriority w:val="99"/>
    <w:rsid w:val="00EB3608"/>
  </w:style>
  <w:style w:type="paragraph" w:styleId="Voettekst">
    <w:name w:val="footer"/>
    <w:basedOn w:val="Standaard"/>
    <w:link w:val="VoettekstChar"/>
    <w:uiPriority w:val="99"/>
    <w:unhideWhenUsed/>
    <w:rsid w:val="00EB3608"/>
    <w:pPr>
      <w:tabs>
        <w:tab w:val="center" w:pos="4536"/>
        <w:tab w:val="right" w:pos="9072"/>
      </w:tabs>
      <w:spacing w:after="0" w:line="240" w:lineRule="auto"/>
    </w:pPr>
    <w:rPr>
      <w:sz w:val="24"/>
      <w:szCs w:val="24"/>
      <w:lang w:val="nl-NL"/>
    </w:rPr>
  </w:style>
  <w:style w:type="character" w:customStyle="1" w:styleId="VoettekstChar">
    <w:name w:val="Voettekst Char"/>
    <w:basedOn w:val="Standaardalinea-lettertype"/>
    <w:link w:val="Voettekst"/>
    <w:uiPriority w:val="99"/>
    <w:rsid w:val="00EB3608"/>
  </w:style>
  <w:style w:type="character" w:styleId="Hyperlink">
    <w:name w:val="Hyperlink"/>
    <w:basedOn w:val="Standaardalinea-lettertype"/>
    <w:uiPriority w:val="99"/>
    <w:unhideWhenUsed/>
    <w:rsid w:val="005B4DE3"/>
    <w:rPr>
      <w:color w:val="0563C1" w:themeColor="hyperlink"/>
      <w:u w:val="single"/>
    </w:rPr>
  </w:style>
  <w:style w:type="character" w:customStyle="1" w:styleId="Onopgelostemelding1">
    <w:name w:val="Onopgeloste melding1"/>
    <w:basedOn w:val="Standaardalinea-lettertype"/>
    <w:uiPriority w:val="99"/>
    <w:semiHidden/>
    <w:unhideWhenUsed/>
    <w:rsid w:val="005B4DE3"/>
    <w:rPr>
      <w:color w:val="808080"/>
      <w:shd w:val="clear" w:color="auto" w:fill="E6E6E6"/>
    </w:rPr>
  </w:style>
  <w:style w:type="character" w:styleId="GevolgdeHyperlink">
    <w:name w:val="FollowedHyperlink"/>
    <w:aliases w:val="KhZ hyperlink"/>
    <w:basedOn w:val="Hyperlink"/>
    <w:uiPriority w:val="99"/>
    <w:unhideWhenUsed/>
    <w:qFormat/>
    <w:rsid w:val="00DB6A57"/>
    <w:rPr>
      <w:b/>
      <w:color w:val="AE602F"/>
      <w:u w:val="single"/>
    </w:rPr>
  </w:style>
  <w:style w:type="character" w:customStyle="1" w:styleId="Geen">
    <w:name w:val="Geen"/>
    <w:rsid w:val="00054A53"/>
  </w:style>
  <w:style w:type="character" w:customStyle="1" w:styleId="Hyperlink0">
    <w:name w:val="Hyperlink.0"/>
    <w:basedOn w:val="Geen"/>
    <w:rsid w:val="008C60BC"/>
    <w:rPr>
      <w:rFonts w:asciiTheme="minorHAnsi" w:eastAsia="Arial" w:hAnsiTheme="minorHAnsi" w:cs="Arial"/>
      <w:b/>
      <w:bCs/>
      <w:color w:val="AE602F"/>
      <w:sz w:val="30"/>
      <w:szCs w:val="28"/>
      <w:u w:val="single" w:color="AE602F"/>
    </w:rPr>
  </w:style>
  <w:style w:type="character" w:customStyle="1" w:styleId="Kop1Char">
    <w:name w:val="Kop 1 Char"/>
    <w:basedOn w:val="Standaardalinea-lettertype"/>
    <w:link w:val="Kop1"/>
    <w:uiPriority w:val="9"/>
    <w:rsid w:val="008C60BC"/>
    <w:rPr>
      <w:rFonts w:eastAsiaTheme="majorEastAsia" w:cstheme="majorBidi"/>
      <w:b/>
      <w:color w:val="A21C26"/>
      <w:sz w:val="36"/>
      <w:szCs w:val="32"/>
      <w:lang w:val="en-US"/>
    </w:rPr>
  </w:style>
  <w:style w:type="character" w:customStyle="1" w:styleId="Kop2Char">
    <w:name w:val="Kop 2 Char"/>
    <w:basedOn w:val="Standaardalinea-lettertype"/>
    <w:link w:val="Kop2"/>
    <w:uiPriority w:val="9"/>
    <w:rsid w:val="00D7202A"/>
    <w:rPr>
      <w:rFonts w:asciiTheme="majorHAnsi" w:eastAsiaTheme="majorEastAsia" w:hAnsiTheme="majorHAnsi" w:cstheme="majorBidi"/>
      <w:b/>
      <w:color w:val="A21C26"/>
      <w:sz w:val="30"/>
      <w:szCs w:val="26"/>
      <w:lang w:val="en-US"/>
    </w:rPr>
  </w:style>
  <w:style w:type="paragraph" w:styleId="Ballontekst">
    <w:name w:val="Balloon Text"/>
    <w:basedOn w:val="Standaard"/>
    <w:link w:val="BallontekstChar"/>
    <w:uiPriority w:val="99"/>
    <w:semiHidden/>
    <w:unhideWhenUsed/>
    <w:rsid w:val="00CD50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50EF"/>
    <w:rPr>
      <w:rFonts w:ascii="Tahoma" w:hAnsi="Tahoma" w:cs="Tahoma"/>
      <w:sz w:val="16"/>
      <w:szCs w:val="16"/>
      <w:lang w:val="en-US"/>
    </w:rPr>
  </w:style>
  <w:style w:type="character" w:styleId="Onopgelostemelding">
    <w:name w:val="Unresolved Mention"/>
    <w:basedOn w:val="Standaardalinea-lettertype"/>
    <w:uiPriority w:val="99"/>
    <w:semiHidden/>
    <w:unhideWhenUsed/>
    <w:rsid w:val="00FE6E2F"/>
    <w:rPr>
      <w:color w:val="605E5C"/>
      <w:shd w:val="clear" w:color="auto" w:fill="E1DFDD"/>
    </w:rPr>
  </w:style>
  <w:style w:type="character" w:customStyle="1" w:styleId="Kop3Char">
    <w:name w:val="Kop 3 Char"/>
    <w:basedOn w:val="Standaardalinea-lettertype"/>
    <w:link w:val="Kop3"/>
    <w:uiPriority w:val="9"/>
    <w:semiHidden/>
    <w:rsid w:val="00FC30E7"/>
    <w:rPr>
      <w:rFonts w:asciiTheme="majorHAnsi" w:eastAsiaTheme="majorEastAsia" w:hAnsiTheme="majorHAnsi" w:cstheme="majorBidi"/>
      <w:color w:val="1F3763"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26811">
      <w:bodyDiv w:val="1"/>
      <w:marLeft w:val="0"/>
      <w:marRight w:val="0"/>
      <w:marTop w:val="0"/>
      <w:marBottom w:val="0"/>
      <w:divBdr>
        <w:top w:val="none" w:sz="0" w:space="0" w:color="auto"/>
        <w:left w:val="none" w:sz="0" w:space="0" w:color="auto"/>
        <w:bottom w:val="none" w:sz="0" w:space="0" w:color="auto"/>
        <w:right w:val="none" w:sz="0" w:space="0" w:color="auto"/>
      </w:divBdr>
    </w:div>
    <w:div w:id="604190826">
      <w:bodyDiv w:val="1"/>
      <w:marLeft w:val="0"/>
      <w:marRight w:val="0"/>
      <w:marTop w:val="0"/>
      <w:marBottom w:val="0"/>
      <w:divBdr>
        <w:top w:val="none" w:sz="0" w:space="0" w:color="auto"/>
        <w:left w:val="none" w:sz="0" w:space="0" w:color="auto"/>
        <w:bottom w:val="none" w:sz="0" w:space="0" w:color="auto"/>
        <w:right w:val="none" w:sz="0" w:space="0" w:color="auto"/>
      </w:divBdr>
    </w:div>
    <w:div w:id="6049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mthetzien.nl" TargetMode="External"/><Relationship Id="rId3" Type="http://schemas.openxmlformats.org/officeDocument/2006/relationships/webSettings" Target="webSettings.xml"/><Relationship Id="rId7" Type="http://schemas.openxmlformats.org/officeDocument/2006/relationships/hyperlink" Target="http://www.komthetzien.nl/agend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mthetzien.nl/RustEnVreug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1117</Words>
  <Characters>6147</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Komt het Zien</dc:creator>
  <cp:keywords/>
  <dc:description/>
  <cp:lastModifiedBy>Arlette Hanson</cp:lastModifiedBy>
  <cp:revision>23</cp:revision>
  <dcterms:created xsi:type="dcterms:W3CDTF">2023-07-06T09:18:00Z</dcterms:created>
  <dcterms:modified xsi:type="dcterms:W3CDTF">2024-04-04T20:39:00Z</dcterms:modified>
  <cp:category/>
</cp:coreProperties>
</file>